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31B" w:rsidRPr="005C775E" w:rsidRDefault="00897A10" w:rsidP="0059170F">
      <w:pPr>
        <w:pStyle w:val="a9"/>
        <w:widowControl w:val="0"/>
        <w:ind w:firstLine="709"/>
        <w:jc w:val="center"/>
        <w:rPr>
          <w:b/>
          <w:caps/>
          <w:sz w:val="28"/>
          <w:szCs w:val="28"/>
        </w:rPr>
      </w:pPr>
      <w:r w:rsidRPr="005C775E">
        <w:rPr>
          <w:b/>
          <w:caps/>
          <w:sz w:val="28"/>
          <w:szCs w:val="28"/>
        </w:rPr>
        <w:t xml:space="preserve">Методические </w:t>
      </w:r>
      <w:r w:rsidR="002F5321" w:rsidRPr="005C775E">
        <w:rPr>
          <w:b/>
          <w:caps/>
          <w:sz w:val="28"/>
          <w:szCs w:val="28"/>
        </w:rPr>
        <w:t>РЕКОМЕНДАЦИИ</w:t>
      </w:r>
      <w:r w:rsidR="00422AD3" w:rsidRPr="005C775E">
        <w:rPr>
          <w:b/>
          <w:caps/>
          <w:sz w:val="28"/>
          <w:szCs w:val="28"/>
        </w:rPr>
        <w:t xml:space="preserve"> </w:t>
      </w:r>
      <w:r w:rsidRPr="005C775E">
        <w:rPr>
          <w:b/>
          <w:caps/>
          <w:sz w:val="28"/>
          <w:szCs w:val="28"/>
        </w:rPr>
        <w:t xml:space="preserve"> по </w:t>
      </w:r>
      <w:r w:rsidR="0031153D">
        <w:rPr>
          <w:b/>
          <w:caps/>
          <w:sz w:val="28"/>
          <w:szCs w:val="28"/>
        </w:rPr>
        <w:t xml:space="preserve">организации </w:t>
      </w:r>
    </w:p>
    <w:p w:rsidR="00F30AAB" w:rsidRPr="005C775E" w:rsidRDefault="0089071D" w:rsidP="0059170F">
      <w:pPr>
        <w:pStyle w:val="a9"/>
        <w:widowControl w:val="0"/>
        <w:ind w:firstLine="709"/>
        <w:jc w:val="center"/>
        <w:rPr>
          <w:b/>
          <w:sz w:val="28"/>
          <w:szCs w:val="28"/>
        </w:rPr>
      </w:pPr>
      <w:r w:rsidRPr="005C775E">
        <w:rPr>
          <w:b/>
          <w:caps/>
          <w:sz w:val="28"/>
          <w:szCs w:val="28"/>
        </w:rPr>
        <w:t xml:space="preserve">производственной  </w:t>
      </w:r>
      <w:r w:rsidR="00897A10" w:rsidRPr="005C775E">
        <w:rPr>
          <w:b/>
          <w:caps/>
          <w:sz w:val="28"/>
          <w:szCs w:val="28"/>
        </w:rPr>
        <w:t>практики</w:t>
      </w:r>
      <w:r w:rsidR="008A7A00" w:rsidRPr="005C775E">
        <w:rPr>
          <w:b/>
          <w:caps/>
          <w:sz w:val="28"/>
          <w:szCs w:val="28"/>
        </w:rPr>
        <w:t xml:space="preserve"> </w:t>
      </w:r>
      <w:r w:rsidR="0031153D">
        <w:rPr>
          <w:b/>
          <w:caps/>
          <w:sz w:val="28"/>
          <w:szCs w:val="28"/>
        </w:rPr>
        <w:t>и оформлению отчетных документов</w:t>
      </w:r>
    </w:p>
    <w:p w:rsidR="009F7547" w:rsidRPr="005C775E" w:rsidRDefault="009F7547" w:rsidP="0059170F">
      <w:pPr>
        <w:pStyle w:val="a9"/>
        <w:widowControl w:val="0"/>
        <w:ind w:firstLine="709"/>
        <w:jc w:val="center"/>
        <w:rPr>
          <w:b/>
          <w:caps/>
          <w:sz w:val="28"/>
          <w:szCs w:val="28"/>
        </w:rPr>
      </w:pPr>
    </w:p>
    <w:p w:rsidR="00F30AAB" w:rsidRPr="005C775E" w:rsidRDefault="00F30AAB" w:rsidP="0059170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F30AAB" w:rsidRPr="005C775E" w:rsidRDefault="00F30AAB" w:rsidP="0059170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C775E">
        <w:rPr>
          <w:rFonts w:eastAsia="TimesNewRomanPSMT"/>
          <w:sz w:val="28"/>
          <w:szCs w:val="28"/>
        </w:rPr>
        <w:t xml:space="preserve">Все </w:t>
      </w:r>
      <w:r w:rsidR="009F7547" w:rsidRPr="005C775E">
        <w:rPr>
          <w:rFonts w:eastAsia="TimesNewRomanPSMT"/>
          <w:sz w:val="28"/>
          <w:szCs w:val="28"/>
        </w:rPr>
        <w:t>обучающиеся</w:t>
      </w:r>
      <w:r w:rsidRPr="005C775E">
        <w:rPr>
          <w:rFonts w:eastAsia="TimesNewRomanPSMT"/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проводят руководители п</w:t>
      </w:r>
      <w:r w:rsidR="00FD0040" w:rsidRPr="005C775E">
        <w:rPr>
          <w:rFonts w:eastAsia="TimesNewRomanPSMT"/>
          <w:sz w:val="28"/>
          <w:szCs w:val="28"/>
        </w:rPr>
        <w:t>рактики</w:t>
      </w:r>
      <w:r w:rsidR="009F7547" w:rsidRPr="005C775E">
        <w:rPr>
          <w:rFonts w:eastAsia="TimesNewRomanPSMT"/>
          <w:sz w:val="28"/>
          <w:szCs w:val="28"/>
        </w:rPr>
        <w:t xml:space="preserve"> </w:t>
      </w:r>
      <w:r w:rsidR="00FD0040" w:rsidRPr="005C775E">
        <w:rPr>
          <w:rFonts w:eastAsia="TimesNewRomanPSMT"/>
          <w:sz w:val="28"/>
          <w:szCs w:val="28"/>
        </w:rPr>
        <w:t xml:space="preserve">- преподаватели </w:t>
      </w:r>
      <w:r w:rsidR="00051349">
        <w:rPr>
          <w:rFonts w:eastAsia="TimesNewRomanPSMT"/>
          <w:sz w:val="28"/>
          <w:szCs w:val="28"/>
        </w:rPr>
        <w:t>техникума</w:t>
      </w:r>
      <w:r w:rsidR="00FD0040" w:rsidRPr="005C775E">
        <w:rPr>
          <w:rFonts w:eastAsia="TimesNewRomanPSMT"/>
          <w:sz w:val="28"/>
          <w:szCs w:val="28"/>
        </w:rPr>
        <w:t>, мастера производственного обучения.</w:t>
      </w:r>
    </w:p>
    <w:p w:rsidR="00F30AAB" w:rsidRPr="005C775E" w:rsidRDefault="00F30AAB" w:rsidP="0059170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  <w:r w:rsidRPr="005C775E">
        <w:rPr>
          <w:rFonts w:eastAsia="TimesNewRomanPSMT"/>
          <w:b/>
          <w:sz w:val="28"/>
          <w:szCs w:val="28"/>
        </w:rPr>
        <w:t>На организационном собрании студенты должны получить</w:t>
      </w:r>
      <w:r w:rsidRPr="005C775E">
        <w:rPr>
          <w:rFonts w:eastAsia="TimesNewRomanPSMT"/>
          <w:sz w:val="28"/>
          <w:szCs w:val="28"/>
        </w:rPr>
        <w:t>:</w:t>
      </w:r>
    </w:p>
    <w:p w:rsidR="009F7547" w:rsidRPr="005C775E" w:rsidRDefault="00F30AAB" w:rsidP="0059170F">
      <w:pPr>
        <w:numPr>
          <w:ilvl w:val="0"/>
          <w:numId w:val="2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 w:rsidRPr="005C775E">
        <w:rPr>
          <w:rFonts w:eastAsia="TimesNewRomanPSMT"/>
          <w:sz w:val="28"/>
          <w:szCs w:val="28"/>
        </w:rPr>
        <w:t xml:space="preserve">Общий инструктаж по </w:t>
      </w:r>
      <w:r w:rsidR="005A54AF" w:rsidRPr="005C775E">
        <w:rPr>
          <w:rFonts w:eastAsia="TimesNewRomanPSMT"/>
          <w:sz w:val="28"/>
          <w:szCs w:val="28"/>
        </w:rPr>
        <w:t xml:space="preserve">организационным вопросам и </w:t>
      </w:r>
      <w:r w:rsidRPr="005C775E">
        <w:rPr>
          <w:rFonts w:eastAsia="TimesNewRomanPSMT"/>
          <w:sz w:val="28"/>
          <w:szCs w:val="28"/>
        </w:rPr>
        <w:t>технике безопасности при прохождении производственной  практик</w:t>
      </w:r>
      <w:r w:rsidR="009F7547" w:rsidRPr="005C775E">
        <w:rPr>
          <w:rFonts w:eastAsia="TimesNewRomanPSMT"/>
          <w:sz w:val="28"/>
          <w:szCs w:val="28"/>
        </w:rPr>
        <w:t>и</w:t>
      </w:r>
      <w:r w:rsidRPr="005C775E">
        <w:rPr>
          <w:rFonts w:eastAsia="TimesNewRomanPSMT"/>
          <w:sz w:val="28"/>
          <w:szCs w:val="28"/>
        </w:rPr>
        <w:t xml:space="preserve">. </w:t>
      </w:r>
    </w:p>
    <w:p w:rsidR="00A06E50" w:rsidRPr="005C775E" w:rsidRDefault="00F30AAB" w:rsidP="0059170F">
      <w:pPr>
        <w:numPr>
          <w:ilvl w:val="0"/>
          <w:numId w:val="2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 w:rsidRPr="005C775E">
        <w:rPr>
          <w:sz w:val="28"/>
          <w:szCs w:val="28"/>
        </w:rPr>
        <w:t>Программу производственной</w:t>
      </w:r>
      <w:r w:rsidR="00770BD2">
        <w:rPr>
          <w:sz w:val="28"/>
          <w:szCs w:val="28"/>
        </w:rPr>
        <w:t xml:space="preserve"> </w:t>
      </w:r>
      <w:r w:rsidRPr="005C775E">
        <w:rPr>
          <w:sz w:val="28"/>
          <w:szCs w:val="28"/>
        </w:rPr>
        <w:t xml:space="preserve">практики в печатном или </w:t>
      </w:r>
      <w:proofErr w:type="gramStart"/>
      <w:r w:rsidRPr="005C775E">
        <w:rPr>
          <w:sz w:val="28"/>
          <w:szCs w:val="28"/>
        </w:rPr>
        <w:t>в электроном</w:t>
      </w:r>
      <w:proofErr w:type="gramEnd"/>
      <w:r w:rsidRPr="005C775E">
        <w:rPr>
          <w:sz w:val="28"/>
          <w:szCs w:val="28"/>
        </w:rPr>
        <w:t xml:space="preserve"> варианте.</w:t>
      </w:r>
    </w:p>
    <w:p w:rsidR="00F30AAB" w:rsidRPr="005C775E" w:rsidRDefault="00537B48" w:rsidP="0059170F">
      <w:pPr>
        <w:numPr>
          <w:ilvl w:val="0"/>
          <w:numId w:val="2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 w:rsidRPr="005C775E">
        <w:rPr>
          <w:rFonts w:eastAsia="TimesNewRomanPSMT"/>
          <w:sz w:val="28"/>
          <w:szCs w:val="28"/>
        </w:rPr>
        <w:t>Методические рекоменд</w:t>
      </w:r>
      <w:bookmarkStart w:id="0" w:name="_GoBack"/>
      <w:bookmarkEnd w:id="0"/>
      <w:r w:rsidRPr="005C775E">
        <w:rPr>
          <w:rFonts w:eastAsia="TimesNewRomanPSMT"/>
          <w:sz w:val="28"/>
          <w:szCs w:val="28"/>
        </w:rPr>
        <w:t>ации по оформлению результатов производственной практики</w:t>
      </w:r>
      <w:r w:rsidR="000866E0" w:rsidRPr="005C775E">
        <w:rPr>
          <w:rFonts w:eastAsia="TimesNewRomanPSMT"/>
          <w:sz w:val="28"/>
          <w:szCs w:val="28"/>
        </w:rPr>
        <w:t>.</w:t>
      </w:r>
    </w:p>
    <w:p w:rsidR="009F7547" w:rsidRPr="005C775E" w:rsidRDefault="009F7547" w:rsidP="0059170F">
      <w:pPr>
        <w:numPr>
          <w:ilvl w:val="0"/>
          <w:numId w:val="2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 w:rsidRPr="005C775E">
        <w:rPr>
          <w:rFonts w:eastAsia="TimesNewRomanPSMT"/>
          <w:sz w:val="28"/>
          <w:szCs w:val="28"/>
        </w:rPr>
        <w:t>Индивидуальное задание на практику</w:t>
      </w:r>
      <w:r w:rsidR="00E823A8">
        <w:rPr>
          <w:rFonts w:eastAsia="TimesNewRomanPSMT"/>
          <w:sz w:val="28"/>
          <w:szCs w:val="28"/>
        </w:rPr>
        <w:t>.</w:t>
      </w:r>
    </w:p>
    <w:p w:rsidR="009F7547" w:rsidRPr="005C775E" w:rsidRDefault="00E823A8" w:rsidP="0059170F">
      <w:pPr>
        <w:numPr>
          <w:ilvl w:val="0"/>
          <w:numId w:val="26"/>
        </w:numPr>
        <w:tabs>
          <w:tab w:val="clear" w:pos="1335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Аттестационный лист.</w:t>
      </w:r>
    </w:p>
    <w:p w:rsidR="000866E0" w:rsidRPr="005C775E" w:rsidRDefault="000866E0" w:rsidP="0059170F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rFonts w:eastAsia="TimesNewRomanPSMT"/>
          <w:sz w:val="28"/>
          <w:szCs w:val="28"/>
        </w:rPr>
      </w:pPr>
    </w:p>
    <w:p w:rsidR="00E823A8" w:rsidRDefault="00F30AAB" w:rsidP="00E823A8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5C775E">
        <w:rPr>
          <w:b/>
          <w:bCs/>
          <w:iCs/>
          <w:caps/>
          <w:sz w:val="28"/>
          <w:szCs w:val="28"/>
        </w:rPr>
        <w:t>Оформление результатов</w:t>
      </w:r>
    </w:p>
    <w:p w:rsidR="00F30AAB" w:rsidRPr="005C775E" w:rsidRDefault="00F30AAB" w:rsidP="00E823A8">
      <w:pPr>
        <w:pStyle w:val="a3"/>
        <w:widowControl w:val="0"/>
        <w:spacing w:before="0" w:beforeAutospacing="0" w:after="0" w:afterAutospacing="0"/>
        <w:ind w:firstLine="709"/>
        <w:jc w:val="center"/>
        <w:rPr>
          <w:b/>
          <w:bCs/>
          <w:iCs/>
          <w:caps/>
          <w:sz w:val="28"/>
          <w:szCs w:val="28"/>
        </w:rPr>
      </w:pPr>
      <w:r w:rsidRPr="005C775E">
        <w:rPr>
          <w:b/>
          <w:bCs/>
          <w:iCs/>
          <w:caps/>
          <w:sz w:val="28"/>
          <w:szCs w:val="28"/>
        </w:rPr>
        <w:t>производственной практики</w:t>
      </w:r>
    </w:p>
    <w:p w:rsidR="006F006A" w:rsidRPr="005C775E" w:rsidRDefault="006F006A" w:rsidP="0059170F">
      <w:pPr>
        <w:pStyle w:val="a3"/>
        <w:widowControl w:val="0"/>
        <w:spacing w:before="0" w:beforeAutospacing="0" w:after="0" w:afterAutospacing="0"/>
        <w:ind w:firstLine="709"/>
        <w:jc w:val="center"/>
        <w:rPr>
          <w:caps/>
          <w:sz w:val="28"/>
          <w:szCs w:val="28"/>
        </w:rPr>
      </w:pPr>
    </w:p>
    <w:p w:rsidR="006F006A" w:rsidRPr="005C775E" w:rsidRDefault="00E823A8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1B57" w:rsidRPr="005C775E">
        <w:rPr>
          <w:sz w:val="28"/>
          <w:szCs w:val="28"/>
        </w:rPr>
        <w:t xml:space="preserve">В ходе практики </w:t>
      </w:r>
      <w:r w:rsidR="009F7547" w:rsidRPr="005C775E">
        <w:rPr>
          <w:sz w:val="28"/>
          <w:szCs w:val="28"/>
        </w:rPr>
        <w:t>обучающиеся</w:t>
      </w:r>
      <w:r w:rsidR="00DF1B57" w:rsidRPr="005C775E">
        <w:rPr>
          <w:sz w:val="28"/>
          <w:szCs w:val="28"/>
        </w:rPr>
        <w:t xml:space="preserve"> ведут </w:t>
      </w:r>
      <w:r w:rsidR="00DF1B57" w:rsidRPr="005C775E">
        <w:rPr>
          <w:caps/>
          <w:sz w:val="28"/>
          <w:szCs w:val="28"/>
        </w:rPr>
        <w:t xml:space="preserve">дневник </w:t>
      </w:r>
      <w:r w:rsidR="006F006A" w:rsidRPr="005C775E">
        <w:rPr>
          <w:caps/>
          <w:sz w:val="28"/>
          <w:szCs w:val="28"/>
        </w:rPr>
        <w:t>о прохождении производственной практики.</w:t>
      </w:r>
      <w:r w:rsidR="003B52B3" w:rsidRPr="005C775E">
        <w:rPr>
          <w:caps/>
          <w:sz w:val="28"/>
          <w:szCs w:val="28"/>
        </w:rPr>
        <w:t xml:space="preserve"> </w:t>
      </w:r>
      <w:r w:rsidR="00DF1B57" w:rsidRPr="005C775E">
        <w:rPr>
          <w:sz w:val="28"/>
          <w:szCs w:val="28"/>
        </w:rPr>
        <w:t xml:space="preserve"> </w:t>
      </w:r>
      <w:r w:rsidR="006F006A" w:rsidRPr="005C775E">
        <w:rPr>
          <w:sz w:val="28"/>
          <w:szCs w:val="28"/>
        </w:rPr>
        <w:t>Дневник практики является основным отчетным документом, характеризующим и подтверждающим прохождение практики.</w:t>
      </w:r>
      <w:r>
        <w:rPr>
          <w:sz w:val="28"/>
          <w:szCs w:val="28"/>
        </w:rPr>
        <w:t xml:space="preserve"> </w:t>
      </w:r>
    </w:p>
    <w:p w:rsidR="006F006A" w:rsidRPr="005C775E" w:rsidRDefault="006F006A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006A" w:rsidRPr="005C775E" w:rsidRDefault="006F006A" w:rsidP="005C775E">
      <w:pPr>
        <w:ind w:firstLine="709"/>
        <w:jc w:val="center"/>
        <w:rPr>
          <w:b/>
          <w:sz w:val="28"/>
          <w:szCs w:val="28"/>
        </w:rPr>
      </w:pPr>
      <w:r w:rsidRPr="005C775E">
        <w:rPr>
          <w:b/>
          <w:bCs/>
          <w:sz w:val="28"/>
          <w:szCs w:val="28"/>
          <w:u w:val="single"/>
        </w:rPr>
        <w:t xml:space="preserve">Требования к ведению </w:t>
      </w:r>
      <w:r w:rsidR="00537B48" w:rsidRPr="005C775E">
        <w:rPr>
          <w:b/>
          <w:bCs/>
          <w:sz w:val="28"/>
          <w:szCs w:val="28"/>
          <w:u w:val="single"/>
        </w:rPr>
        <w:t>Д</w:t>
      </w:r>
      <w:r w:rsidRPr="005C775E">
        <w:rPr>
          <w:b/>
          <w:bCs/>
          <w:sz w:val="28"/>
          <w:szCs w:val="28"/>
          <w:u w:val="single"/>
        </w:rPr>
        <w:t>невника</w:t>
      </w:r>
      <w:r w:rsidR="00537B48" w:rsidRPr="005C775E">
        <w:rPr>
          <w:b/>
          <w:bCs/>
          <w:sz w:val="28"/>
          <w:szCs w:val="28"/>
          <w:u w:val="single"/>
        </w:rPr>
        <w:t xml:space="preserve"> по производственной практике</w:t>
      </w:r>
      <w:r w:rsidRPr="005C775E">
        <w:rPr>
          <w:b/>
          <w:bCs/>
          <w:sz w:val="28"/>
          <w:szCs w:val="28"/>
        </w:rPr>
        <w:t>:</w:t>
      </w:r>
    </w:p>
    <w:p w:rsidR="006F006A" w:rsidRPr="005C775E" w:rsidRDefault="006F006A" w:rsidP="0059170F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C775E">
        <w:rPr>
          <w:sz w:val="28"/>
          <w:szCs w:val="28"/>
        </w:rPr>
        <w:t xml:space="preserve">Дневник является документом, по которому </w:t>
      </w:r>
      <w:r w:rsidR="009F7547" w:rsidRPr="005C775E">
        <w:rPr>
          <w:sz w:val="28"/>
          <w:szCs w:val="28"/>
        </w:rPr>
        <w:t xml:space="preserve">обучающийся </w:t>
      </w:r>
      <w:r w:rsidRPr="005C775E">
        <w:rPr>
          <w:sz w:val="28"/>
          <w:szCs w:val="28"/>
        </w:rPr>
        <w:t>подтверждает выполнение программы практики;</w:t>
      </w:r>
    </w:p>
    <w:p w:rsidR="006F006A" w:rsidRPr="005C775E" w:rsidRDefault="006F006A" w:rsidP="0059170F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C775E">
        <w:rPr>
          <w:sz w:val="28"/>
          <w:szCs w:val="28"/>
        </w:rPr>
        <w:t>Записи в дневнике должны вестись ежедневно и содержать перечень  выполненных работ за день;</w:t>
      </w:r>
    </w:p>
    <w:p w:rsidR="006F006A" w:rsidRPr="005C775E" w:rsidRDefault="006F006A" w:rsidP="0059170F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C775E">
        <w:rPr>
          <w:sz w:val="28"/>
          <w:szCs w:val="28"/>
        </w:rPr>
        <w:t xml:space="preserve">Дневник ежедневно </w:t>
      </w:r>
      <w:proofErr w:type="gramStart"/>
      <w:r w:rsidRPr="005C775E">
        <w:rPr>
          <w:sz w:val="28"/>
          <w:szCs w:val="28"/>
        </w:rPr>
        <w:t>просматривает  руководитель</w:t>
      </w:r>
      <w:proofErr w:type="gramEnd"/>
      <w:r w:rsidRPr="005C775E">
        <w:rPr>
          <w:sz w:val="28"/>
          <w:szCs w:val="28"/>
        </w:rPr>
        <w:t xml:space="preserve"> практики от предприятия ставит оценку и заверяет подписью;</w:t>
      </w:r>
    </w:p>
    <w:p w:rsidR="006F006A" w:rsidRPr="005C775E" w:rsidRDefault="006F006A" w:rsidP="0059170F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C775E">
        <w:rPr>
          <w:sz w:val="28"/>
          <w:szCs w:val="28"/>
        </w:rPr>
        <w:t xml:space="preserve">По окончании практики дневник заверяется печатью организации, где проходил практику </w:t>
      </w:r>
      <w:r w:rsidR="009F7547" w:rsidRPr="005C775E">
        <w:rPr>
          <w:sz w:val="28"/>
          <w:szCs w:val="28"/>
        </w:rPr>
        <w:t>обучающийся</w:t>
      </w:r>
      <w:r w:rsidRPr="005C775E">
        <w:rPr>
          <w:sz w:val="28"/>
          <w:szCs w:val="28"/>
        </w:rPr>
        <w:t>;</w:t>
      </w:r>
    </w:p>
    <w:p w:rsidR="006F006A" w:rsidRPr="005C775E" w:rsidRDefault="006F006A" w:rsidP="0059170F">
      <w:pPr>
        <w:numPr>
          <w:ilvl w:val="0"/>
          <w:numId w:val="30"/>
        </w:numPr>
        <w:ind w:left="0" w:firstLine="709"/>
        <w:rPr>
          <w:sz w:val="28"/>
          <w:szCs w:val="28"/>
        </w:rPr>
      </w:pPr>
      <w:r w:rsidRPr="005C775E">
        <w:rPr>
          <w:sz w:val="28"/>
          <w:szCs w:val="28"/>
        </w:rPr>
        <w:t xml:space="preserve">Дневник прилагается к отчету по практике и сдается для проверки руководителю практики от </w:t>
      </w:r>
      <w:r w:rsidR="009F7547" w:rsidRPr="005C775E">
        <w:rPr>
          <w:sz w:val="28"/>
          <w:szCs w:val="28"/>
        </w:rPr>
        <w:t>техникум</w:t>
      </w:r>
      <w:r w:rsidRPr="005C775E">
        <w:rPr>
          <w:sz w:val="28"/>
          <w:szCs w:val="28"/>
        </w:rPr>
        <w:t>а.</w:t>
      </w:r>
    </w:p>
    <w:p w:rsidR="006F006A" w:rsidRPr="005C775E" w:rsidRDefault="006F006A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AAB" w:rsidRPr="005C775E" w:rsidRDefault="008364FB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2.</w:t>
      </w:r>
      <w:r w:rsidR="00F30AAB" w:rsidRPr="005C775E">
        <w:rPr>
          <w:sz w:val="28"/>
          <w:szCs w:val="28"/>
        </w:rPr>
        <w:t xml:space="preserve">На протяжении всего периода работы в организации </w:t>
      </w:r>
      <w:r w:rsidR="0040716D" w:rsidRPr="005C775E">
        <w:rPr>
          <w:sz w:val="28"/>
          <w:szCs w:val="28"/>
        </w:rPr>
        <w:t>обучающийся</w:t>
      </w:r>
      <w:r w:rsidR="00F30AAB" w:rsidRPr="005C775E">
        <w:rPr>
          <w:sz w:val="28"/>
          <w:szCs w:val="28"/>
        </w:rPr>
        <w:t xml:space="preserve"> должен в соответствии с </w:t>
      </w:r>
      <w:r w:rsidR="001560D8" w:rsidRPr="005C775E">
        <w:rPr>
          <w:sz w:val="28"/>
          <w:szCs w:val="28"/>
        </w:rPr>
        <w:t>программой практики</w:t>
      </w:r>
      <w:r w:rsidR="00F30AAB" w:rsidRPr="005C775E">
        <w:rPr>
          <w:sz w:val="28"/>
          <w:szCs w:val="28"/>
        </w:rPr>
        <w:t xml:space="preserve"> собирать и обрабатывать необходимый материал, а затем представить его в виде оформленного </w:t>
      </w:r>
      <w:r w:rsidR="00F30AAB" w:rsidRPr="005C775E">
        <w:rPr>
          <w:caps/>
          <w:sz w:val="28"/>
          <w:szCs w:val="28"/>
        </w:rPr>
        <w:t xml:space="preserve">отчета о </w:t>
      </w:r>
      <w:r w:rsidRPr="005C775E">
        <w:rPr>
          <w:caps/>
          <w:sz w:val="28"/>
          <w:szCs w:val="28"/>
        </w:rPr>
        <w:t xml:space="preserve">производственной </w:t>
      </w:r>
      <w:r w:rsidR="00F30AAB" w:rsidRPr="005C775E">
        <w:rPr>
          <w:caps/>
          <w:sz w:val="28"/>
          <w:szCs w:val="28"/>
        </w:rPr>
        <w:t>практике</w:t>
      </w:r>
      <w:r w:rsidR="00F30AAB" w:rsidRPr="005C775E">
        <w:rPr>
          <w:sz w:val="28"/>
          <w:szCs w:val="28"/>
        </w:rPr>
        <w:t xml:space="preserve"> своему руководителю.</w:t>
      </w:r>
      <w:r w:rsidR="00DF095D" w:rsidRPr="005C775E">
        <w:rPr>
          <w:sz w:val="28"/>
          <w:szCs w:val="28"/>
        </w:rPr>
        <w:t xml:space="preserve"> Отчет о практи</w:t>
      </w:r>
      <w:r w:rsidR="0040716D" w:rsidRPr="005C775E">
        <w:rPr>
          <w:sz w:val="28"/>
          <w:szCs w:val="28"/>
        </w:rPr>
        <w:t>ке является основным документом,</w:t>
      </w:r>
      <w:r w:rsidR="00DF095D" w:rsidRPr="005C775E">
        <w:rPr>
          <w:sz w:val="28"/>
          <w:szCs w:val="28"/>
        </w:rPr>
        <w:t xml:space="preserve"> отражающим выполненную во время практики работу.</w:t>
      </w:r>
    </w:p>
    <w:p w:rsidR="00F30AAB" w:rsidRPr="005C775E" w:rsidRDefault="00F30AAB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Отчет о практике составляется</w:t>
      </w:r>
      <w:r w:rsidR="00DF095D" w:rsidRPr="005C775E">
        <w:rPr>
          <w:sz w:val="28"/>
          <w:szCs w:val="28"/>
        </w:rPr>
        <w:t xml:space="preserve"> индивидуально каждым </w:t>
      </w:r>
      <w:r w:rsidR="0040716D" w:rsidRPr="005C775E">
        <w:rPr>
          <w:sz w:val="28"/>
          <w:szCs w:val="28"/>
        </w:rPr>
        <w:t>обучающимся</w:t>
      </w:r>
      <w:r w:rsidR="00DF095D" w:rsidRPr="005C775E">
        <w:rPr>
          <w:sz w:val="28"/>
          <w:szCs w:val="28"/>
        </w:rPr>
        <w:t xml:space="preserve">. </w:t>
      </w:r>
      <w:r w:rsidRPr="005C775E">
        <w:rPr>
          <w:sz w:val="28"/>
          <w:szCs w:val="28"/>
        </w:rPr>
        <w:t xml:space="preserve">Для составления, редактирования и оформления отчета рекомендуется </w:t>
      </w:r>
      <w:r w:rsidRPr="005C775E">
        <w:rPr>
          <w:sz w:val="28"/>
          <w:szCs w:val="28"/>
        </w:rPr>
        <w:lastRenderedPageBreak/>
        <w:t>отводить последние 2-3 дня производственной практики. Отчет  о практике должен включать текстовый, графический и другой иллюстрированный материалы.</w:t>
      </w:r>
    </w:p>
    <w:p w:rsidR="00537B48" w:rsidRPr="005C775E" w:rsidRDefault="00537B48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0AAB" w:rsidRPr="005C775E" w:rsidRDefault="00F30AAB" w:rsidP="0059170F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Рекомендуется следующий порядок размещения материала в отчете:</w:t>
      </w:r>
    </w:p>
    <w:p w:rsidR="00660B47" w:rsidRPr="005C775E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Т</w:t>
      </w:r>
      <w:r w:rsidR="00F30AAB" w:rsidRPr="005C775E">
        <w:rPr>
          <w:sz w:val="28"/>
          <w:szCs w:val="28"/>
        </w:rPr>
        <w:t>итульный лист</w:t>
      </w:r>
      <w:r w:rsidR="00ED7741">
        <w:rPr>
          <w:sz w:val="28"/>
          <w:szCs w:val="28"/>
        </w:rPr>
        <w:t>;</w:t>
      </w:r>
    </w:p>
    <w:p w:rsidR="00660B47" w:rsidRPr="005C775E" w:rsidRDefault="00660B47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Договор на практику</w:t>
      </w:r>
      <w:r w:rsidR="0040716D" w:rsidRPr="005C775E">
        <w:rPr>
          <w:sz w:val="28"/>
          <w:szCs w:val="28"/>
        </w:rPr>
        <w:t xml:space="preserve"> (по необходимости)</w:t>
      </w:r>
      <w:r w:rsidRPr="005C775E">
        <w:rPr>
          <w:sz w:val="28"/>
          <w:szCs w:val="28"/>
        </w:rPr>
        <w:t>;</w:t>
      </w:r>
    </w:p>
    <w:p w:rsidR="00F30AAB" w:rsidRPr="005C775E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С</w:t>
      </w:r>
      <w:r w:rsidR="00F30AAB" w:rsidRPr="005C775E">
        <w:rPr>
          <w:sz w:val="28"/>
          <w:szCs w:val="28"/>
        </w:rPr>
        <w:t xml:space="preserve">одержание; </w:t>
      </w:r>
    </w:p>
    <w:p w:rsidR="0077431A" w:rsidRPr="005C775E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В</w:t>
      </w:r>
      <w:r w:rsidR="0077431A" w:rsidRPr="005C775E">
        <w:rPr>
          <w:sz w:val="28"/>
          <w:szCs w:val="28"/>
        </w:rPr>
        <w:t>ведение</w:t>
      </w:r>
      <w:r w:rsidRPr="005C775E">
        <w:rPr>
          <w:sz w:val="28"/>
          <w:szCs w:val="28"/>
        </w:rPr>
        <w:t>;</w:t>
      </w:r>
      <w:r w:rsidR="0077431A" w:rsidRPr="005C775E">
        <w:rPr>
          <w:sz w:val="28"/>
          <w:szCs w:val="28"/>
        </w:rPr>
        <w:t xml:space="preserve"> </w:t>
      </w:r>
    </w:p>
    <w:p w:rsidR="00F30AAB" w:rsidRPr="005C775E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О</w:t>
      </w:r>
      <w:r w:rsidR="005837B3" w:rsidRPr="005C775E">
        <w:rPr>
          <w:sz w:val="28"/>
          <w:szCs w:val="28"/>
        </w:rPr>
        <w:t>сновная часть</w:t>
      </w:r>
      <w:r w:rsidR="00F30AAB" w:rsidRPr="005C775E">
        <w:rPr>
          <w:sz w:val="28"/>
          <w:szCs w:val="28"/>
        </w:rPr>
        <w:t>;</w:t>
      </w:r>
    </w:p>
    <w:p w:rsidR="0077431A" w:rsidRPr="005C775E" w:rsidRDefault="00F40639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Выводы</w:t>
      </w:r>
      <w:r w:rsidR="00537B48" w:rsidRPr="005C775E">
        <w:rPr>
          <w:sz w:val="28"/>
          <w:szCs w:val="28"/>
        </w:rPr>
        <w:t>;</w:t>
      </w:r>
    </w:p>
    <w:p w:rsidR="00F30AAB" w:rsidRPr="005C775E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С</w:t>
      </w:r>
      <w:r w:rsidR="00F30AAB" w:rsidRPr="005C775E">
        <w:rPr>
          <w:sz w:val="28"/>
          <w:szCs w:val="28"/>
        </w:rPr>
        <w:t>писок использованных источников;</w:t>
      </w:r>
    </w:p>
    <w:p w:rsidR="00A06E50" w:rsidRDefault="00537B48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П</w:t>
      </w:r>
      <w:r w:rsidR="00F30AAB" w:rsidRPr="005C775E">
        <w:rPr>
          <w:sz w:val="28"/>
          <w:szCs w:val="28"/>
        </w:rPr>
        <w:t>риложения</w:t>
      </w:r>
      <w:r w:rsidR="00E30052">
        <w:rPr>
          <w:sz w:val="28"/>
          <w:szCs w:val="28"/>
        </w:rPr>
        <w:t>;</w:t>
      </w:r>
    </w:p>
    <w:p w:rsidR="00E30052" w:rsidRPr="005C775E" w:rsidRDefault="00E30052" w:rsidP="0059170F">
      <w:pPr>
        <w:pStyle w:val="a3"/>
        <w:widowControl w:val="0"/>
        <w:numPr>
          <w:ilvl w:val="0"/>
          <w:numId w:val="41"/>
        </w:numPr>
        <w:tabs>
          <w:tab w:val="num" w:pos="0"/>
          <w:tab w:val="left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Дневник практики.</w:t>
      </w:r>
    </w:p>
    <w:p w:rsidR="008364FB" w:rsidRPr="005C775E" w:rsidRDefault="008364FB" w:rsidP="0059170F">
      <w:pPr>
        <w:widowControl w:val="0"/>
        <w:ind w:firstLine="709"/>
        <w:jc w:val="center"/>
        <w:rPr>
          <w:sz w:val="28"/>
          <w:szCs w:val="28"/>
        </w:rPr>
      </w:pPr>
    </w:p>
    <w:p w:rsidR="00D03AC6" w:rsidRPr="005C775E" w:rsidRDefault="00D03AC6" w:rsidP="005C775E">
      <w:pPr>
        <w:widowControl w:val="0"/>
        <w:ind w:firstLine="709"/>
        <w:jc w:val="center"/>
        <w:rPr>
          <w:b/>
          <w:bCs/>
          <w:iCs/>
          <w:sz w:val="28"/>
          <w:szCs w:val="28"/>
          <w:u w:val="single"/>
        </w:rPr>
      </w:pPr>
      <w:r w:rsidRPr="005C775E">
        <w:rPr>
          <w:b/>
          <w:bCs/>
          <w:iCs/>
          <w:sz w:val="28"/>
          <w:szCs w:val="28"/>
          <w:u w:val="single"/>
        </w:rPr>
        <w:t>Оформление отчёта по производственной практике</w:t>
      </w:r>
      <w:r w:rsidR="00A60971" w:rsidRPr="005C775E">
        <w:rPr>
          <w:b/>
          <w:bCs/>
          <w:iCs/>
          <w:sz w:val="28"/>
          <w:szCs w:val="28"/>
          <w:u w:val="single"/>
        </w:rPr>
        <w:t>:</w:t>
      </w:r>
    </w:p>
    <w:p w:rsidR="008941C9" w:rsidRPr="005C775E" w:rsidRDefault="008941C9" w:rsidP="0059170F">
      <w:pPr>
        <w:widowControl w:val="0"/>
        <w:ind w:firstLine="709"/>
        <w:jc w:val="center"/>
        <w:rPr>
          <w:bCs/>
          <w:iCs/>
          <w:sz w:val="28"/>
          <w:szCs w:val="28"/>
        </w:rPr>
      </w:pPr>
    </w:p>
    <w:p w:rsidR="00D03AC6" w:rsidRPr="005C775E" w:rsidRDefault="00D03AC6" w:rsidP="0059170F">
      <w:pPr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Титульный лист</w:t>
      </w:r>
      <w:r w:rsidR="00537B48" w:rsidRPr="005C775E">
        <w:rPr>
          <w:sz w:val="28"/>
          <w:szCs w:val="28"/>
        </w:rPr>
        <w:t xml:space="preserve"> - это перв</w:t>
      </w:r>
      <w:r w:rsidR="00660B47" w:rsidRPr="005C775E">
        <w:rPr>
          <w:sz w:val="28"/>
          <w:szCs w:val="28"/>
        </w:rPr>
        <w:t xml:space="preserve">ая (заглавная) страница работы, на нем необходимо </w:t>
      </w:r>
      <w:r w:rsidR="00537B48" w:rsidRPr="005C775E">
        <w:rPr>
          <w:sz w:val="28"/>
          <w:szCs w:val="28"/>
        </w:rPr>
        <w:t>указ</w:t>
      </w:r>
      <w:r w:rsidR="00660B47" w:rsidRPr="005C775E">
        <w:rPr>
          <w:sz w:val="28"/>
          <w:szCs w:val="28"/>
        </w:rPr>
        <w:t>ать наименование вида производственной практики: 1. по профилю специальности</w:t>
      </w:r>
      <w:r w:rsidR="00537B48" w:rsidRPr="005C775E">
        <w:rPr>
          <w:sz w:val="28"/>
          <w:szCs w:val="28"/>
        </w:rPr>
        <w:t xml:space="preserve">, </w:t>
      </w:r>
      <w:r w:rsidR="00660B47" w:rsidRPr="005C775E">
        <w:rPr>
          <w:sz w:val="28"/>
          <w:szCs w:val="28"/>
        </w:rPr>
        <w:t xml:space="preserve">указывается название профессионального модуля; 2. </w:t>
      </w:r>
      <w:r w:rsidR="00660B47" w:rsidRPr="00E30052">
        <w:rPr>
          <w:sz w:val="28"/>
          <w:szCs w:val="28"/>
        </w:rPr>
        <w:t xml:space="preserve">преддипломная </w:t>
      </w:r>
      <w:r w:rsidR="005837B3" w:rsidRPr="00E30052">
        <w:rPr>
          <w:sz w:val="28"/>
          <w:szCs w:val="28"/>
        </w:rPr>
        <w:t>(</w:t>
      </w:r>
      <w:r w:rsidR="00D36D52" w:rsidRPr="00E30052">
        <w:rPr>
          <w:sz w:val="28"/>
          <w:szCs w:val="28"/>
        </w:rPr>
        <w:t>П</w:t>
      </w:r>
      <w:r w:rsidR="005837B3" w:rsidRPr="00E30052">
        <w:rPr>
          <w:sz w:val="28"/>
          <w:szCs w:val="28"/>
        </w:rPr>
        <w:t xml:space="preserve">риложение </w:t>
      </w:r>
      <w:r w:rsidR="0011797D" w:rsidRPr="00E30052">
        <w:rPr>
          <w:sz w:val="28"/>
          <w:szCs w:val="28"/>
        </w:rPr>
        <w:t>3</w:t>
      </w:r>
      <w:r w:rsidR="005837B3" w:rsidRPr="00E30052">
        <w:rPr>
          <w:sz w:val="28"/>
          <w:szCs w:val="28"/>
        </w:rPr>
        <w:t>).</w:t>
      </w:r>
    </w:p>
    <w:p w:rsidR="00660B47" w:rsidRPr="005C775E" w:rsidRDefault="001A5355" w:rsidP="0059170F">
      <w:pPr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Индивидуальный или групповой д</w:t>
      </w:r>
      <w:r w:rsidR="00660B47" w:rsidRPr="005C775E">
        <w:rPr>
          <w:sz w:val="28"/>
          <w:szCs w:val="28"/>
          <w:u w:val="single"/>
        </w:rPr>
        <w:t>оговор на практику</w:t>
      </w:r>
      <w:r w:rsidR="00660B47" w:rsidRPr="005C775E">
        <w:rPr>
          <w:sz w:val="28"/>
          <w:szCs w:val="28"/>
        </w:rPr>
        <w:t xml:space="preserve"> – юридический документ установленной  формы, на основании которого </w:t>
      </w:r>
      <w:r w:rsidR="00A60971" w:rsidRPr="005C775E">
        <w:rPr>
          <w:sz w:val="28"/>
          <w:szCs w:val="28"/>
        </w:rPr>
        <w:t>техникум</w:t>
      </w:r>
      <w:r w:rsidR="00660B47" w:rsidRPr="005C775E">
        <w:rPr>
          <w:sz w:val="28"/>
          <w:szCs w:val="28"/>
        </w:rPr>
        <w:t xml:space="preserve"> направляет обучающегося для прохождения практики на указанное в договоре предприятие.</w:t>
      </w:r>
      <w:r w:rsidRPr="005C775E">
        <w:rPr>
          <w:sz w:val="28"/>
          <w:szCs w:val="28"/>
        </w:rPr>
        <w:t xml:space="preserve"> Индивидуальный д</w:t>
      </w:r>
      <w:r w:rsidR="00660B47" w:rsidRPr="005C775E">
        <w:rPr>
          <w:sz w:val="28"/>
          <w:szCs w:val="28"/>
        </w:rPr>
        <w:t xml:space="preserve">оговор должен быть оформлен в двух экземплярах, подписан директором </w:t>
      </w:r>
      <w:r w:rsidR="00A60971" w:rsidRPr="005C775E">
        <w:rPr>
          <w:sz w:val="28"/>
          <w:szCs w:val="28"/>
        </w:rPr>
        <w:t>техникума</w:t>
      </w:r>
      <w:r w:rsidR="00660B47" w:rsidRPr="005C775E">
        <w:rPr>
          <w:sz w:val="28"/>
          <w:szCs w:val="28"/>
        </w:rPr>
        <w:t xml:space="preserve"> и руководителем предприятия по месту практики, заверен печатями. Один экземпляр договора остаётся на базе практики, второй – прилагается  к отчёту </w:t>
      </w:r>
      <w:r w:rsidR="00A60971" w:rsidRPr="005C775E">
        <w:rPr>
          <w:sz w:val="28"/>
          <w:szCs w:val="28"/>
        </w:rPr>
        <w:t>обучающегося</w:t>
      </w:r>
      <w:r w:rsidR="00660B47" w:rsidRPr="005C775E">
        <w:rPr>
          <w:sz w:val="28"/>
          <w:szCs w:val="28"/>
        </w:rPr>
        <w:t xml:space="preserve">. </w:t>
      </w:r>
    </w:p>
    <w:p w:rsidR="00D03AC6" w:rsidRPr="005C775E" w:rsidRDefault="00D03AC6" w:rsidP="0059170F">
      <w:pPr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Содержание.</w:t>
      </w:r>
      <w:r w:rsidRPr="005C775E">
        <w:rPr>
          <w:sz w:val="28"/>
          <w:szCs w:val="28"/>
        </w:rPr>
        <w:t xml:space="preserve"> Перечисление информационных блоков отчёта с указанием соответствующих страниц.</w:t>
      </w:r>
    </w:p>
    <w:p w:rsidR="00D03AC6" w:rsidRPr="005C775E" w:rsidRDefault="00D03AC6" w:rsidP="0059170F">
      <w:pPr>
        <w:widowControl w:val="0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Введение.</w:t>
      </w:r>
      <w:r w:rsidR="005837B3" w:rsidRPr="005C775E">
        <w:rPr>
          <w:sz w:val="28"/>
          <w:szCs w:val="28"/>
        </w:rPr>
        <w:t xml:space="preserve"> Перед началом практики руководитель выдаёт </w:t>
      </w:r>
      <w:r w:rsidR="00A60971" w:rsidRPr="005C775E">
        <w:rPr>
          <w:sz w:val="28"/>
          <w:szCs w:val="28"/>
        </w:rPr>
        <w:t>обучающемуся</w:t>
      </w:r>
      <w:r w:rsidR="005837B3" w:rsidRPr="005C775E">
        <w:rPr>
          <w:sz w:val="28"/>
          <w:szCs w:val="28"/>
        </w:rPr>
        <w:t xml:space="preserve"> задание на практику, содержащее цели и задачи её прохождения. Именно они включаются в введение отчёта. Здесь же следует аргументировать актуальность темы исследования и указать, какие нормативно-правовые документы предприятия вы использовали.</w:t>
      </w:r>
      <w:r w:rsidRPr="005C775E">
        <w:rPr>
          <w:sz w:val="28"/>
          <w:szCs w:val="28"/>
        </w:rPr>
        <w:t xml:space="preserve"> Объём введения не превышает </w:t>
      </w:r>
      <w:r w:rsidR="005837B3" w:rsidRPr="005C775E">
        <w:rPr>
          <w:sz w:val="28"/>
          <w:szCs w:val="28"/>
        </w:rPr>
        <w:t>2</w:t>
      </w:r>
      <w:r w:rsidRPr="005C775E">
        <w:rPr>
          <w:sz w:val="28"/>
          <w:szCs w:val="28"/>
        </w:rPr>
        <w:t>-х страниц.</w:t>
      </w:r>
    </w:p>
    <w:p w:rsidR="00F40639" w:rsidRPr="005C775E" w:rsidRDefault="008941C9" w:rsidP="0059170F">
      <w:pPr>
        <w:widowControl w:val="0"/>
        <w:numPr>
          <w:ilvl w:val="0"/>
          <w:numId w:val="34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 </w:t>
      </w:r>
      <w:r w:rsidRPr="005C775E">
        <w:rPr>
          <w:iCs/>
          <w:sz w:val="28"/>
          <w:szCs w:val="28"/>
          <w:u w:val="single"/>
        </w:rPr>
        <w:t>Основная часть</w:t>
      </w:r>
      <w:r w:rsidRPr="005C775E">
        <w:rPr>
          <w:sz w:val="28"/>
          <w:szCs w:val="28"/>
        </w:rPr>
        <w:t xml:space="preserve"> </w:t>
      </w:r>
      <w:proofErr w:type="gramStart"/>
      <w:r w:rsidR="00136D3F" w:rsidRPr="005C775E">
        <w:rPr>
          <w:sz w:val="28"/>
          <w:szCs w:val="28"/>
        </w:rPr>
        <w:t>Оформляется</w:t>
      </w:r>
      <w:proofErr w:type="gramEnd"/>
      <w:r w:rsidR="00136D3F" w:rsidRPr="005C775E">
        <w:rPr>
          <w:sz w:val="28"/>
          <w:szCs w:val="28"/>
        </w:rPr>
        <w:t xml:space="preserve"> согласно темам</w:t>
      </w:r>
      <w:r w:rsidR="001A5355" w:rsidRPr="005C775E">
        <w:rPr>
          <w:sz w:val="28"/>
          <w:szCs w:val="28"/>
        </w:rPr>
        <w:t>,</w:t>
      </w:r>
      <w:r w:rsidR="00136D3F" w:rsidRPr="005C775E">
        <w:rPr>
          <w:sz w:val="28"/>
          <w:szCs w:val="28"/>
        </w:rPr>
        <w:t xml:space="preserve"> предложенным в программе практики по специальностям колледжа. </w:t>
      </w:r>
      <w:r w:rsidR="00F40639" w:rsidRPr="005C775E">
        <w:rPr>
          <w:sz w:val="28"/>
          <w:szCs w:val="28"/>
        </w:rPr>
        <w:t xml:space="preserve"> </w:t>
      </w:r>
      <w:r w:rsidR="00136D3F" w:rsidRPr="005C775E">
        <w:rPr>
          <w:sz w:val="28"/>
          <w:szCs w:val="28"/>
        </w:rPr>
        <w:t>С</w:t>
      </w:r>
      <w:r w:rsidRPr="005C775E">
        <w:rPr>
          <w:sz w:val="28"/>
          <w:szCs w:val="28"/>
        </w:rPr>
        <w:t xml:space="preserve">одержит исследование деятельности предприятия и анализ полученных результатов. </w:t>
      </w:r>
    </w:p>
    <w:p w:rsidR="00F40639" w:rsidRPr="005C775E" w:rsidRDefault="00F40639" w:rsidP="0059170F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В данном разделе  </w:t>
      </w:r>
      <w:r w:rsidR="00A60971" w:rsidRPr="005C775E">
        <w:rPr>
          <w:sz w:val="28"/>
          <w:szCs w:val="28"/>
        </w:rPr>
        <w:t>обучающийся</w:t>
      </w:r>
      <w:r w:rsidRPr="005C775E">
        <w:rPr>
          <w:sz w:val="28"/>
          <w:szCs w:val="28"/>
        </w:rPr>
        <w:t xml:space="preserve"> даёт подробный отчёт о выполнении ежедневных производственных заданий и описывает изученные и отработанные </w:t>
      </w:r>
      <w:r w:rsidR="000866E0" w:rsidRPr="005C775E">
        <w:rPr>
          <w:sz w:val="28"/>
          <w:szCs w:val="28"/>
        </w:rPr>
        <w:t>вопросы,</w:t>
      </w:r>
      <w:r w:rsidRPr="005C775E">
        <w:rPr>
          <w:sz w:val="28"/>
          <w:szCs w:val="28"/>
        </w:rPr>
        <w:t xml:space="preserve"> предложенные в программе практики.</w:t>
      </w:r>
      <w:r w:rsidR="00A60971" w:rsidRPr="005C775E">
        <w:rPr>
          <w:sz w:val="28"/>
          <w:szCs w:val="28"/>
        </w:rPr>
        <w:t xml:space="preserve"> </w:t>
      </w:r>
    </w:p>
    <w:p w:rsidR="00D03AC6" w:rsidRPr="005C775E" w:rsidRDefault="00F40639" w:rsidP="0059170F">
      <w:pPr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Выводы</w:t>
      </w:r>
      <w:r w:rsidR="00D03AC6" w:rsidRPr="005C775E">
        <w:rPr>
          <w:sz w:val="28"/>
          <w:szCs w:val="28"/>
        </w:rPr>
        <w:t xml:space="preserve"> </w:t>
      </w:r>
      <w:r w:rsidR="00AD7647" w:rsidRPr="005C775E">
        <w:rPr>
          <w:sz w:val="28"/>
          <w:szCs w:val="28"/>
        </w:rPr>
        <w:t xml:space="preserve">Раздел отчёта, в котором </w:t>
      </w:r>
      <w:r w:rsidR="00A60971" w:rsidRPr="005C775E">
        <w:rPr>
          <w:sz w:val="28"/>
          <w:szCs w:val="28"/>
        </w:rPr>
        <w:t xml:space="preserve">обучающийся </w:t>
      </w:r>
      <w:r w:rsidR="00AD7647" w:rsidRPr="005C775E">
        <w:rPr>
          <w:sz w:val="28"/>
          <w:szCs w:val="28"/>
        </w:rPr>
        <w:t xml:space="preserve">высказывает своё мнение о предприятии, об организации и эффективности практики в целом, социальной значимости своей будущей специальности. На основе изученного </w:t>
      </w:r>
      <w:r w:rsidR="00AD7647" w:rsidRPr="005C775E">
        <w:rPr>
          <w:sz w:val="28"/>
          <w:szCs w:val="28"/>
        </w:rPr>
        <w:lastRenderedPageBreak/>
        <w:t xml:space="preserve">практического материала во время практики следует выявить как положительные, так и отрицательные стороны деятельности организации </w:t>
      </w:r>
      <w:r w:rsidR="001A5355" w:rsidRPr="005C775E">
        <w:rPr>
          <w:sz w:val="28"/>
          <w:szCs w:val="28"/>
        </w:rPr>
        <w:t xml:space="preserve">- </w:t>
      </w:r>
      <w:r w:rsidR="00AD7647" w:rsidRPr="005C775E">
        <w:rPr>
          <w:sz w:val="28"/>
          <w:szCs w:val="28"/>
        </w:rPr>
        <w:t xml:space="preserve">базы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чётко. </w:t>
      </w:r>
      <w:r w:rsidR="00D03AC6" w:rsidRPr="005C775E">
        <w:rPr>
          <w:sz w:val="28"/>
          <w:szCs w:val="28"/>
        </w:rPr>
        <w:t>В конце заключения ставится дата сдачи отчёта и подпись автора.</w:t>
      </w:r>
    </w:p>
    <w:p w:rsidR="00D03AC6" w:rsidRPr="005C775E" w:rsidRDefault="00F40639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Список использованных источников</w:t>
      </w:r>
      <w:r w:rsidR="00D03AC6" w:rsidRPr="005C775E">
        <w:rPr>
          <w:sz w:val="28"/>
          <w:szCs w:val="28"/>
        </w:rPr>
        <w:t xml:space="preserve">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</w:t>
      </w:r>
      <w:r w:rsidR="00613B37">
        <w:rPr>
          <w:sz w:val="28"/>
          <w:szCs w:val="28"/>
        </w:rPr>
        <w:t>0</w:t>
      </w:r>
      <w:r w:rsidR="00D03AC6" w:rsidRPr="005C775E">
        <w:rPr>
          <w:sz w:val="28"/>
          <w:szCs w:val="28"/>
        </w:rPr>
        <w:t xml:space="preserve">. </w:t>
      </w:r>
    </w:p>
    <w:p w:rsidR="00533CF0" w:rsidRPr="005C775E" w:rsidRDefault="00D03AC6" w:rsidP="0059170F">
      <w:pPr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>Приложения</w:t>
      </w:r>
      <w:r w:rsidR="00F40639" w:rsidRPr="005C775E">
        <w:rPr>
          <w:sz w:val="28"/>
          <w:szCs w:val="28"/>
          <w:u w:val="single"/>
        </w:rPr>
        <w:t xml:space="preserve"> - </w:t>
      </w:r>
      <w:r w:rsidRPr="005C775E">
        <w:rPr>
          <w:sz w:val="28"/>
          <w:szCs w:val="28"/>
        </w:rPr>
        <w:t xml:space="preserve"> </w:t>
      </w:r>
      <w:r w:rsidR="00AD7647" w:rsidRPr="005C775E">
        <w:rPr>
          <w:sz w:val="28"/>
          <w:szCs w:val="28"/>
        </w:rPr>
        <w:t xml:space="preserve">заключительный раздел Отчёта, содержащий образцы и копии документов, рисунки, таблицы, фотографии и т.д., по перечню приложений, указанному в программе практики. </w:t>
      </w:r>
    </w:p>
    <w:p w:rsidR="00D03AC6" w:rsidRPr="005C775E" w:rsidRDefault="00AD7647" w:rsidP="0059170F">
      <w:pPr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При написании дневника-отчёта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  <w:r w:rsidR="008941C9" w:rsidRPr="005C775E">
        <w:rPr>
          <w:sz w:val="28"/>
          <w:szCs w:val="28"/>
        </w:rPr>
        <w:t>Нормативно-справочные документы предприятия, должны  соответствовать  году прохождения практики.</w:t>
      </w:r>
    </w:p>
    <w:p w:rsidR="00045D70" w:rsidRPr="005C775E" w:rsidRDefault="005837B3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Объём отчёта по производственной практике по профилю специальности – от 10 до </w:t>
      </w:r>
      <w:r w:rsidR="005F7139">
        <w:rPr>
          <w:rFonts w:ascii="Times New Roman" w:hAnsi="Times New Roman" w:cs="Times New Roman"/>
          <w:sz w:val="28"/>
          <w:szCs w:val="28"/>
        </w:rPr>
        <w:t>1</w:t>
      </w:r>
      <w:r w:rsidR="00A60971" w:rsidRPr="005C775E">
        <w:rPr>
          <w:rFonts w:ascii="Times New Roman" w:hAnsi="Times New Roman" w:cs="Times New Roman"/>
          <w:sz w:val="28"/>
          <w:szCs w:val="28"/>
        </w:rPr>
        <w:t>5</w:t>
      </w:r>
      <w:r w:rsidRPr="005C775E">
        <w:rPr>
          <w:rFonts w:ascii="Times New Roman" w:hAnsi="Times New Roman" w:cs="Times New Roman"/>
          <w:sz w:val="28"/>
          <w:szCs w:val="28"/>
        </w:rPr>
        <w:t xml:space="preserve"> листов</w:t>
      </w:r>
      <w:r w:rsidR="005F7139">
        <w:rPr>
          <w:rFonts w:ascii="Times New Roman" w:hAnsi="Times New Roman" w:cs="Times New Roman"/>
          <w:sz w:val="28"/>
          <w:szCs w:val="28"/>
        </w:rPr>
        <w:t xml:space="preserve"> </w:t>
      </w:r>
      <w:r w:rsidRPr="005C775E">
        <w:rPr>
          <w:rFonts w:ascii="Times New Roman" w:hAnsi="Times New Roman" w:cs="Times New Roman"/>
          <w:sz w:val="28"/>
          <w:szCs w:val="28"/>
        </w:rPr>
        <w:t>формата А4</w:t>
      </w:r>
      <w:r w:rsidR="005F7139">
        <w:rPr>
          <w:rFonts w:ascii="Times New Roman" w:hAnsi="Times New Roman" w:cs="Times New Roman"/>
          <w:sz w:val="28"/>
          <w:szCs w:val="28"/>
        </w:rPr>
        <w:t>.</w:t>
      </w:r>
      <w:r w:rsidRPr="005C77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AC6" w:rsidRPr="005C775E" w:rsidRDefault="00D03AC6" w:rsidP="0059170F">
      <w:pPr>
        <w:ind w:firstLine="709"/>
        <w:rPr>
          <w:sz w:val="28"/>
          <w:szCs w:val="28"/>
        </w:rPr>
      </w:pPr>
      <w:r w:rsidRPr="005C775E">
        <w:rPr>
          <w:sz w:val="28"/>
          <w:szCs w:val="28"/>
          <w:u w:val="single"/>
        </w:rPr>
        <w:t xml:space="preserve">К отчёту </w:t>
      </w:r>
      <w:r w:rsidR="000866E0" w:rsidRPr="005C775E">
        <w:rPr>
          <w:sz w:val="28"/>
          <w:szCs w:val="28"/>
          <w:u w:val="single"/>
        </w:rPr>
        <w:t>прилагаются</w:t>
      </w:r>
      <w:r w:rsidRPr="005C775E">
        <w:rPr>
          <w:sz w:val="28"/>
          <w:szCs w:val="28"/>
        </w:rPr>
        <w:t>:</w:t>
      </w:r>
    </w:p>
    <w:p w:rsidR="00A135AD" w:rsidRPr="005C775E" w:rsidRDefault="00A135AD" w:rsidP="0059170F">
      <w:pPr>
        <w:numPr>
          <w:ilvl w:val="0"/>
          <w:numId w:val="4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Дневник по производственной практике;</w:t>
      </w:r>
    </w:p>
    <w:p w:rsidR="00D03AC6" w:rsidRPr="005C775E" w:rsidRDefault="00D03AC6" w:rsidP="0059170F">
      <w:pPr>
        <w:numPr>
          <w:ilvl w:val="0"/>
          <w:numId w:val="4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Характеристика от предприятия, заверенная  подписью руководителя и печатью организации;</w:t>
      </w:r>
      <w:r w:rsidR="00383487" w:rsidRPr="005C775E">
        <w:rPr>
          <w:sz w:val="28"/>
          <w:szCs w:val="28"/>
        </w:rPr>
        <w:t xml:space="preserve"> </w:t>
      </w:r>
    </w:p>
    <w:p w:rsidR="008941C9" w:rsidRPr="005C775E" w:rsidRDefault="00F40639" w:rsidP="0059170F">
      <w:pPr>
        <w:numPr>
          <w:ilvl w:val="0"/>
          <w:numId w:val="43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А</w:t>
      </w:r>
      <w:r w:rsidR="008941C9" w:rsidRPr="005C775E">
        <w:rPr>
          <w:sz w:val="28"/>
          <w:szCs w:val="28"/>
        </w:rPr>
        <w:t>ттестационный лист</w:t>
      </w:r>
    </w:p>
    <w:p w:rsidR="00D03AC6" w:rsidRPr="005C775E" w:rsidRDefault="00D03AC6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E823A8" w:rsidRDefault="00E823A8" w:rsidP="005917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23A8" w:rsidRDefault="00D36D52" w:rsidP="00E823A8">
      <w:pPr>
        <w:widowControl w:val="0"/>
        <w:ind w:firstLine="709"/>
        <w:jc w:val="center"/>
        <w:rPr>
          <w:rFonts w:eastAsia="TimesNewRomanPSMT"/>
          <w:b/>
          <w:caps/>
          <w:sz w:val="28"/>
          <w:szCs w:val="28"/>
        </w:rPr>
      </w:pPr>
      <w:r w:rsidRPr="005C775E">
        <w:rPr>
          <w:rFonts w:eastAsia="TimesNewRomanPSMT"/>
          <w:b/>
          <w:caps/>
          <w:sz w:val="28"/>
          <w:szCs w:val="28"/>
        </w:rPr>
        <w:t>Оформление текста отче</w:t>
      </w:r>
      <w:r w:rsidR="00275BCE" w:rsidRPr="005C775E">
        <w:rPr>
          <w:rFonts w:eastAsia="TimesNewRomanPSMT"/>
          <w:b/>
          <w:caps/>
          <w:sz w:val="28"/>
          <w:szCs w:val="28"/>
        </w:rPr>
        <w:t>та по</w:t>
      </w:r>
    </w:p>
    <w:p w:rsidR="00D36D52" w:rsidRPr="005C775E" w:rsidRDefault="00275BCE" w:rsidP="00E823A8">
      <w:pPr>
        <w:widowControl w:val="0"/>
        <w:ind w:firstLine="709"/>
        <w:jc w:val="center"/>
        <w:rPr>
          <w:rFonts w:eastAsia="TimesNewRomanPSMT"/>
          <w:b/>
          <w:caps/>
          <w:sz w:val="28"/>
          <w:szCs w:val="28"/>
        </w:rPr>
      </w:pPr>
      <w:r w:rsidRPr="005C775E">
        <w:rPr>
          <w:rFonts w:eastAsia="TimesNewRomanPSMT"/>
          <w:b/>
          <w:caps/>
          <w:sz w:val="28"/>
          <w:szCs w:val="28"/>
        </w:rPr>
        <w:t>производственной практике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rFonts w:eastAsia="TimesNewRomanPSMT"/>
          <w:sz w:val="28"/>
          <w:szCs w:val="28"/>
        </w:rPr>
        <w:t>Отчет по производственной практике</w:t>
      </w:r>
      <w:r w:rsidRPr="005C775E">
        <w:rPr>
          <w:sz w:val="28"/>
          <w:szCs w:val="28"/>
        </w:rPr>
        <w:t xml:space="preserve"> оформляют с использованием средств, которые предоставляются текстовым процессором MS </w:t>
      </w:r>
      <w:proofErr w:type="spellStart"/>
      <w:r w:rsidRPr="005C775E">
        <w:rPr>
          <w:sz w:val="28"/>
          <w:szCs w:val="28"/>
        </w:rPr>
        <w:t>Word</w:t>
      </w:r>
      <w:proofErr w:type="spellEnd"/>
      <w:r w:rsidRPr="005C775E">
        <w:rPr>
          <w:sz w:val="28"/>
          <w:szCs w:val="28"/>
        </w:rPr>
        <w:t xml:space="preserve"> (различными версиями) и распечатывают на принтере с хорошим качеством печати.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1. Титульный лист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Титульный лист набирается в текстовом процессоре MS </w:t>
      </w:r>
      <w:proofErr w:type="spellStart"/>
      <w:r w:rsidRPr="005C775E">
        <w:rPr>
          <w:sz w:val="28"/>
          <w:szCs w:val="28"/>
        </w:rPr>
        <w:t>Word</w:t>
      </w:r>
      <w:proofErr w:type="spellEnd"/>
      <w:r w:rsidRPr="005C775E">
        <w:rPr>
          <w:sz w:val="28"/>
          <w:szCs w:val="28"/>
        </w:rPr>
        <w:t xml:space="preserve">. Форма титульного листа приведена в приложении.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>2. Содержание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Заголовок СОДЕРЖАНИЕ пишется прописными буквами и выравнивается по центру строки.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Заголовки одинаковых степеней рубрикации необходимо располагать друг под другом. Заголовки каждой последующей ступени следует смещать вправо относительно заголовков предыдущей. Напротив каждого заголовка ставят номер начальной страницы. Строка заголовка связывается с номером страницы отточием (рядом точек). Названия разделов, введение, заключение, </w:t>
      </w:r>
      <w:r w:rsidRPr="005C775E">
        <w:rPr>
          <w:sz w:val="28"/>
          <w:szCs w:val="28"/>
        </w:rPr>
        <w:lastRenderedPageBreak/>
        <w:t xml:space="preserve">библиографический список и приложения пишутся прописными буквами.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3. Заголовки </w:t>
      </w:r>
    </w:p>
    <w:p w:rsidR="001A5355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Текст разбивается на разделы, подразделы. Они должны иметь названия, четко и кратко отражающие их содержание. Разделы нумеруются по порядку арабскими цифрами. Подразделы нумеруются в пределах каждого раздела. Их номера состоят из номера раздела и порядкового номера, отделенного от номера раздела точкой, слова «раздел» и «подраздел» не пишутся. </w:t>
      </w:r>
    </w:p>
    <w:p w:rsidR="00D36D52" w:rsidRPr="005C775E" w:rsidRDefault="001A5355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Б</w:t>
      </w:r>
      <w:r w:rsidR="00D36D52" w:rsidRPr="005C775E">
        <w:rPr>
          <w:sz w:val="28"/>
          <w:szCs w:val="28"/>
        </w:rPr>
        <w:t xml:space="preserve">иблиографический список и приложения не нумеруются.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Заголовки следует располагать по центру строки – без точки в конце и без переносов, печатать прописными буквами, не подчеркивать. Если заголовок не помещается в строке, то при разбивке его следует учитывать смысловую и логическую связь.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Заголовки разделов и подразделов следует отделять от основного текста </w:t>
      </w:r>
      <w:r w:rsidR="001A5355" w:rsidRPr="005C775E">
        <w:rPr>
          <w:sz w:val="28"/>
          <w:szCs w:val="28"/>
        </w:rPr>
        <w:t>двумя</w:t>
      </w:r>
      <w:r w:rsidRPr="005C775E">
        <w:rPr>
          <w:sz w:val="28"/>
          <w:szCs w:val="28"/>
        </w:rPr>
        <w:t xml:space="preserve"> межстрочными интервалами. Такое же расстояние выдерживается между заголовками разделов и подразделов. Интервал между строчками заголовка – одинарный.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Каждый раздел, введение, заключение, библиографический список, приложения начинаются с новой страницы. </w:t>
      </w:r>
    </w:p>
    <w:p w:rsidR="00D36D52" w:rsidRPr="005C775E" w:rsidRDefault="00533CF0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4. Оформление текста </w:t>
      </w:r>
      <w:r w:rsidRPr="005C775E">
        <w:rPr>
          <w:rFonts w:eastAsia="TimesNewRomanPSMT"/>
          <w:sz w:val="28"/>
          <w:szCs w:val="28"/>
          <w:u w:val="single"/>
        </w:rPr>
        <w:t>отчета по производственной практике</w:t>
      </w:r>
    </w:p>
    <w:p w:rsid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Текст должен располагаться на одной стороне листа бумаги формата А4 (210</w:t>
      </w:r>
      <w:r w:rsidR="001A5355" w:rsidRPr="005C775E">
        <w:rPr>
          <w:sz w:val="28"/>
          <w:szCs w:val="28"/>
        </w:rPr>
        <w:t xml:space="preserve"> мм х </w:t>
      </w:r>
      <w:r w:rsidRPr="005C775E">
        <w:rPr>
          <w:sz w:val="28"/>
          <w:szCs w:val="28"/>
        </w:rPr>
        <w:t xml:space="preserve">297 мм), иметь книжную ориентацию для основного текста, и альбомную, если это необходимо, – для размещения схем, рисунков, таблиц и т.п. </w:t>
      </w:r>
    </w:p>
    <w:p w:rsidR="00D36D52" w:rsidRPr="005C775E" w:rsidRDefault="00672B3B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Р</w:t>
      </w:r>
      <w:r w:rsidR="00D36D52" w:rsidRPr="005C775E">
        <w:rPr>
          <w:sz w:val="28"/>
          <w:szCs w:val="28"/>
        </w:rPr>
        <w:t xml:space="preserve">екомендуется устанавливать следующие размеры полей: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верхнее – </w:t>
      </w:r>
      <w:smartTag w:uri="urn:schemas-microsoft-com:office:smarttags" w:element="metricconverter">
        <w:smartTagPr>
          <w:attr w:name="ProductID" w:val="2 см"/>
        </w:smartTagPr>
        <w:r w:rsidRPr="005C775E">
          <w:rPr>
            <w:sz w:val="28"/>
            <w:szCs w:val="28"/>
          </w:rPr>
          <w:t>2 см</w:t>
        </w:r>
      </w:smartTag>
      <w:r w:rsidRPr="005C775E">
        <w:rPr>
          <w:sz w:val="28"/>
          <w:szCs w:val="28"/>
        </w:rPr>
        <w:t xml:space="preserve">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нижнее – 2 см,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левое – </w:t>
      </w:r>
      <w:r w:rsidR="001A5355" w:rsidRPr="005C775E">
        <w:rPr>
          <w:sz w:val="28"/>
          <w:szCs w:val="28"/>
        </w:rPr>
        <w:t>3</w:t>
      </w:r>
      <w:r w:rsidRPr="005C775E">
        <w:rPr>
          <w:sz w:val="28"/>
          <w:szCs w:val="28"/>
        </w:rPr>
        <w:t xml:space="preserve"> см,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• правое – 1,</w:t>
      </w:r>
      <w:r w:rsidR="001A5355" w:rsidRPr="005C775E">
        <w:rPr>
          <w:sz w:val="28"/>
          <w:szCs w:val="28"/>
        </w:rPr>
        <w:t>5</w:t>
      </w:r>
      <w:r w:rsidRPr="005C775E">
        <w:rPr>
          <w:sz w:val="28"/>
          <w:szCs w:val="28"/>
        </w:rPr>
        <w:t xml:space="preserve"> см.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Для ввода (и форматирования) текста используют: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5C775E">
        <w:rPr>
          <w:sz w:val="28"/>
          <w:szCs w:val="28"/>
          <w:lang w:val="en-US"/>
        </w:rPr>
        <w:t xml:space="preserve">• </w:t>
      </w:r>
      <w:r w:rsidRPr="005C775E">
        <w:rPr>
          <w:sz w:val="28"/>
          <w:szCs w:val="28"/>
        </w:rPr>
        <w:t>шрифт</w:t>
      </w:r>
      <w:r w:rsidRPr="005C775E">
        <w:rPr>
          <w:sz w:val="28"/>
          <w:szCs w:val="28"/>
          <w:lang w:val="en-US"/>
        </w:rPr>
        <w:t xml:space="preserve"> – Times New Roman,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lang w:val="en-US"/>
        </w:rPr>
      </w:pPr>
      <w:r w:rsidRPr="005C775E">
        <w:rPr>
          <w:sz w:val="28"/>
          <w:szCs w:val="28"/>
          <w:lang w:val="en-US"/>
        </w:rPr>
        <w:t xml:space="preserve">• </w:t>
      </w:r>
      <w:r w:rsidRPr="005C775E">
        <w:rPr>
          <w:sz w:val="28"/>
          <w:szCs w:val="28"/>
        </w:rPr>
        <w:t>размер</w:t>
      </w:r>
      <w:r w:rsidRPr="005C775E">
        <w:rPr>
          <w:sz w:val="28"/>
          <w:szCs w:val="28"/>
          <w:lang w:val="en-US"/>
        </w:rPr>
        <w:t xml:space="preserve"> – 14 </w:t>
      </w:r>
      <w:r w:rsidRPr="005C775E">
        <w:rPr>
          <w:sz w:val="28"/>
          <w:szCs w:val="28"/>
        </w:rPr>
        <w:t>п</w:t>
      </w:r>
      <w:r w:rsidRPr="005C775E">
        <w:rPr>
          <w:sz w:val="28"/>
          <w:szCs w:val="28"/>
          <w:lang w:val="en-US"/>
        </w:rPr>
        <w:t xml:space="preserve">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межстрочный интервал – полуторный,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способ выравнивания – по ширине для основного текста (для заголовков, списков и других элементов текста можно выбирать другие способы выравнивания, например, заголовки можно размещать по центру),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начертание – обычное,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• отступ первой строки (абзацный отступ) – </w:t>
      </w:r>
      <w:smartTag w:uri="urn:schemas-microsoft-com:office:smarttags" w:element="metricconverter">
        <w:smartTagPr>
          <w:attr w:name="ProductID" w:val="1 см"/>
        </w:smartTagPr>
        <w:r w:rsidRPr="005C775E">
          <w:rPr>
            <w:sz w:val="28"/>
            <w:szCs w:val="28"/>
          </w:rPr>
          <w:t>1 см</w:t>
        </w:r>
      </w:smartTag>
      <w:r w:rsidRPr="005C775E">
        <w:rPr>
          <w:sz w:val="28"/>
          <w:szCs w:val="28"/>
        </w:rPr>
        <w:t xml:space="preserve">. </w:t>
      </w:r>
    </w:p>
    <w:p w:rsidR="005C775E" w:rsidRDefault="005C775E" w:rsidP="0059170F">
      <w:pPr>
        <w:widowControl w:val="0"/>
        <w:ind w:firstLine="709"/>
        <w:jc w:val="both"/>
        <w:rPr>
          <w:sz w:val="28"/>
          <w:szCs w:val="28"/>
        </w:rPr>
      </w:pP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Для выделения заголовков, ключевых понятий допускается использование других способов начертания (курсив, полужирное).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В тексте следует использовать автоматическую расстановку переносов.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Кавычки в тексте оформляются единообразно (либо « », либо “ ”).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Инициалы нельзя отрывать от фамилии и всегда следует размещать перед фамилией (исключением являются библиографические списки, </w:t>
      </w:r>
      <w:proofErr w:type="spellStart"/>
      <w:r w:rsidRPr="005C775E">
        <w:rPr>
          <w:sz w:val="28"/>
          <w:szCs w:val="28"/>
        </w:rPr>
        <w:t>внутритекстовые</w:t>
      </w:r>
      <w:proofErr w:type="spellEnd"/>
      <w:r w:rsidRPr="005C775E">
        <w:rPr>
          <w:sz w:val="28"/>
          <w:szCs w:val="28"/>
        </w:rPr>
        <w:t xml:space="preserve"> и подстрочные примечания, в которых инициалы стоят </w:t>
      </w:r>
      <w:r w:rsidRPr="005C775E">
        <w:rPr>
          <w:sz w:val="28"/>
          <w:szCs w:val="28"/>
        </w:rPr>
        <w:lastRenderedPageBreak/>
        <w:t xml:space="preserve">всегда после фамилии).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5. Таблицы и иллюстрации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В </w:t>
      </w:r>
      <w:r w:rsidR="00533CF0" w:rsidRPr="005C775E">
        <w:rPr>
          <w:rFonts w:eastAsia="TimesNewRomanPSMT"/>
          <w:sz w:val="28"/>
          <w:szCs w:val="28"/>
        </w:rPr>
        <w:t>отчете по производственной практике</w:t>
      </w:r>
      <w:r w:rsidR="00533CF0" w:rsidRPr="005C775E">
        <w:rPr>
          <w:sz w:val="28"/>
          <w:szCs w:val="28"/>
        </w:rPr>
        <w:t xml:space="preserve"> </w:t>
      </w:r>
      <w:r w:rsidRPr="005C775E">
        <w:rPr>
          <w:sz w:val="28"/>
          <w:szCs w:val="28"/>
        </w:rPr>
        <w:t>можно использовать таблицы, которые помогают систематизировать, структурировать и наглядно представлять материалы.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Ссылка на таблицу в тексте обязательна. Таблицу следует располагать в тексте лишь после её упоминания.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Иллюстрации (чертежи, графики, схемы, рисунки) также следует располагать в тексте после их первого упоминания, и на них обязательно должны быть ссылки.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Нумерация рисунков (таблиц) может быть сквозной по всей работе или осуществляться в пределах раздела, например, Рис. 1 или Рис. 1.1. Если в работе только одна иллюстрация (таблица) ее нумеровать не следует.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6. Ссылки и сноски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Любое заимствование из литературного источника (цитирование, положение, формула, таблица, отсылка к другому изданию и т.п.) должно иметь ссылку.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Ссылки на таблицы, рисунки, приложения заключаются в круглые скобки.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При ссылке на использованный источник из библиографического списка рекомендуется сам источник в тексте работы не называть, а в квадратных скобках ставить номер, под которым он значится в списке. В необходимых случаях (обычно при использовании цифровых данных или цитаты) указываются и страницы. Например: [6, с. 4–5].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Допускается использование сноски (помещаемые внизу страницы примечания, библиографические ссылки, то есть комментарии, связанные с основным текстом знаком ссылки). Постраничные сноски могут нумероваться в пределах одной страницы или иметь сквозную нумерацию по тексту работы.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7. Нумерация страниц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В </w:t>
      </w:r>
      <w:r w:rsidR="00533CF0" w:rsidRPr="005C775E">
        <w:rPr>
          <w:sz w:val="28"/>
          <w:szCs w:val="28"/>
        </w:rPr>
        <w:t xml:space="preserve"> </w:t>
      </w:r>
      <w:r w:rsidR="00533CF0" w:rsidRPr="005C775E">
        <w:rPr>
          <w:rFonts w:eastAsia="TimesNewRomanPSMT"/>
          <w:sz w:val="28"/>
          <w:szCs w:val="28"/>
        </w:rPr>
        <w:t>отчете по производственной практике</w:t>
      </w:r>
      <w:r w:rsidRPr="005C775E">
        <w:rPr>
          <w:sz w:val="28"/>
          <w:szCs w:val="28"/>
        </w:rPr>
        <w:t xml:space="preserve"> осуществляется сквозная нумерация страниц, начиная с титульного листа.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>Порядковый номер страницы следует ставить в середине верхнего поля страницы (на титульном листе номер страниц</w:t>
      </w:r>
      <w:r w:rsidR="008978CB" w:rsidRPr="005C775E">
        <w:rPr>
          <w:sz w:val="28"/>
          <w:szCs w:val="28"/>
        </w:rPr>
        <w:t>ы</w:t>
      </w:r>
      <w:r w:rsidRPr="005C775E">
        <w:rPr>
          <w:sz w:val="28"/>
          <w:szCs w:val="28"/>
        </w:rPr>
        <w:t xml:space="preserve"> не став</w:t>
      </w:r>
      <w:r w:rsidR="008978CB" w:rsidRPr="005C775E">
        <w:rPr>
          <w:sz w:val="28"/>
          <w:szCs w:val="28"/>
        </w:rPr>
        <w:t>и</w:t>
      </w:r>
      <w:r w:rsidRPr="005C775E">
        <w:rPr>
          <w:sz w:val="28"/>
          <w:szCs w:val="28"/>
        </w:rPr>
        <w:t xml:space="preserve">тся). Страницы работы следует нумеровать арабскими цифрами.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  <w:u w:val="single"/>
        </w:rPr>
      </w:pPr>
      <w:r w:rsidRPr="005C775E">
        <w:rPr>
          <w:sz w:val="28"/>
          <w:szCs w:val="28"/>
          <w:u w:val="single"/>
        </w:rPr>
        <w:t xml:space="preserve">8. Библиографический список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 Элементы списка располагаются в следующем порядке: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1. Законодательные акты, директивные и нормативные материалы (законы РФ, указы президента, постановления правительства, важнейшие инструктивные документы общегосударственного уровня).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2. Статистические источники в хронологическом порядке (официальные сборники, сообщения, обзоры и др.).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3. Работы отечественных и зарубежных авторов (книги, монографии, брошюры и т.п.).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4. Периодические издания (газеты, журналы).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5. Электронные ресурсы.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lastRenderedPageBreak/>
        <w:t xml:space="preserve">9. Приложения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1, Приложение 2. </w:t>
      </w:r>
    </w:p>
    <w:p w:rsidR="00D36D52" w:rsidRPr="005C775E" w:rsidRDefault="00D36D52" w:rsidP="0059170F">
      <w:pPr>
        <w:widowControl w:val="0"/>
        <w:ind w:firstLine="709"/>
        <w:jc w:val="both"/>
        <w:rPr>
          <w:sz w:val="28"/>
          <w:szCs w:val="28"/>
        </w:rPr>
      </w:pPr>
      <w:r w:rsidRPr="005C775E">
        <w:rPr>
          <w:sz w:val="28"/>
          <w:szCs w:val="28"/>
        </w:rPr>
        <w:t xml:space="preserve">Если приложение занимает более одной страницы, то на его последней странице пишется, например, Окончание прил. 1, а на промежуточных – Продолжение прил. 1. </w:t>
      </w:r>
    </w:p>
    <w:p w:rsidR="00784E59" w:rsidRDefault="00784E59" w:rsidP="0059170F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DD548D" w:rsidRPr="005C775E" w:rsidRDefault="00533CF0" w:rsidP="0059170F">
      <w:pPr>
        <w:pStyle w:val="HTML"/>
        <w:widowControl w:val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75E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 xml:space="preserve"> </w:t>
      </w:r>
      <w:r w:rsidR="00DD548D" w:rsidRPr="005C775E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Подведение итогов практики</w:t>
      </w:r>
    </w:p>
    <w:p w:rsidR="00275BCE" w:rsidRPr="005C775E" w:rsidRDefault="00275BCE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48D" w:rsidRPr="005C775E" w:rsidRDefault="00DD548D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По окончании практики </w:t>
      </w:r>
      <w:r w:rsidR="008978CB" w:rsidRPr="005C775E">
        <w:rPr>
          <w:rFonts w:ascii="Times New Roman" w:hAnsi="Times New Roman" w:cs="Times New Roman"/>
          <w:sz w:val="28"/>
          <w:szCs w:val="28"/>
        </w:rPr>
        <w:t>обучающийся</w:t>
      </w:r>
      <w:r w:rsidRPr="005C775E">
        <w:rPr>
          <w:rFonts w:ascii="Times New Roman" w:hAnsi="Times New Roman" w:cs="Times New Roman"/>
          <w:sz w:val="28"/>
          <w:szCs w:val="28"/>
        </w:rPr>
        <w:t xml:space="preserve"> должен сдать </w:t>
      </w:r>
      <w:r w:rsidR="008978CB" w:rsidRPr="005C775E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Pr="005C775E">
        <w:rPr>
          <w:rFonts w:ascii="Times New Roman" w:hAnsi="Times New Roman" w:cs="Times New Roman"/>
          <w:sz w:val="28"/>
          <w:szCs w:val="28"/>
        </w:rPr>
        <w:t>зачет.</w:t>
      </w:r>
    </w:p>
    <w:p w:rsidR="00DD548D" w:rsidRPr="005C775E" w:rsidRDefault="00DD548D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 w:rsidRPr="005C775E">
        <w:rPr>
          <w:rFonts w:ascii="Times New Roman" w:hAnsi="Times New Roman" w:cs="Times New Roman"/>
          <w:sz w:val="28"/>
          <w:szCs w:val="28"/>
        </w:rPr>
        <w:t>для допуска</w:t>
      </w:r>
      <w:proofErr w:type="gramEnd"/>
      <w:r w:rsidRPr="005C775E">
        <w:rPr>
          <w:rFonts w:ascii="Times New Roman" w:hAnsi="Times New Roman" w:cs="Times New Roman"/>
          <w:sz w:val="28"/>
          <w:szCs w:val="28"/>
        </w:rPr>
        <w:t xml:space="preserve"> </w:t>
      </w:r>
      <w:r w:rsidR="008978CB" w:rsidRPr="005C775E">
        <w:rPr>
          <w:rFonts w:ascii="Times New Roman" w:hAnsi="Times New Roman" w:cs="Times New Roman"/>
          <w:sz w:val="28"/>
          <w:szCs w:val="28"/>
        </w:rPr>
        <w:t>обучающегося</w:t>
      </w:r>
      <w:r w:rsidRPr="005C775E">
        <w:rPr>
          <w:rFonts w:ascii="Times New Roman" w:hAnsi="Times New Roman" w:cs="Times New Roman"/>
          <w:sz w:val="28"/>
          <w:szCs w:val="28"/>
        </w:rPr>
        <w:t xml:space="preserve"> к зачету по практике явля</w:t>
      </w:r>
      <w:r w:rsidR="00146479" w:rsidRPr="005C775E">
        <w:rPr>
          <w:rFonts w:ascii="Times New Roman" w:hAnsi="Times New Roman" w:cs="Times New Roman"/>
          <w:sz w:val="28"/>
          <w:szCs w:val="28"/>
        </w:rPr>
        <w:t>ется полностью оформленный</w:t>
      </w:r>
      <w:r w:rsidRPr="005C775E">
        <w:rPr>
          <w:rFonts w:ascii="Times New Roman" w:hAnsi="Times New Roman" w:cs="Times New Roman"/>
          <w:sz w:val="28"/>
          <w:szCs w:val="28"/>
        </w:rPr>
        <w:t xml:space="preserve"> отчет по </w:t>
      </w:r>
      <w:r w:rsidR="00146479" w:rsidRPr="005C775E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5C775E">
        <w:rPr>
          <w:rFonts w:ascii="Times New Roman" w:hAnsi="Times New Roman" w:cs="Times New Roman"/>
          <w:sz w:val="28"/>
          <w:szCs w:val="28"/>
        </w:rPr>
        <w:t>практике</w:t>
      </w:r>
      <w:r w:rsidR="009931FD" w:rsidRPr="005C775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606961">
        <w:rPr>
          <w:rFonts w:ascii="Times New Roman" w:hAnsi="Times New Roman" w:cs="Times New Roman"/>
          <w:sz w:val="28"/>
          <w:szCs w:val="28"/>
        </w:rPr>
        <w:t xml:space="preserve"> с программой производственной </w:t>
      </w:r>
      <w:r w:rsidR="009931FD" w:rsidRPr="005C775E">
        <w:rPr>
          <w:rFonts w:ascii="Times New Roman" w:hAnsi="Times New Roman" w:cs="Times New Roman"/>
          <w:sz w:val="28"/>
          <w:szCs w:val="28"/>
        </w:rPr>
        <w:t>практики</w:t>
      </w:r>
      <w:r w:rsidRPr="005C775E">
        <w:rPr>
          <w:rFonts w:ascii="Times New Roman" w:hAnsi="Times New Roman" w:cs="Times New Roman"/>
          <w:sz w:val="28"/>
          <w:szCs w:val="28"/>
        </w:rPr>
        <w:t>.</w:t>
      </w:r>
    </w:p>
    <w:p w:rsidR="004B0BD9" w:rsidRPr="005C775E" w:rsidRDefault="004B0BD9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В результате проверки отчета о практике </w:t>
      </w:r>
      <w:r w:rsidR="008978CB" w:rsidRPr="005C775E">
        <w:rPr>
          <w:rFonts w:ascii="Times New Roman" w:hAnsi="Times New Roman" w:cs="Times New Roman"/>
          <w:sz w:val="28"/>
          <w:szCs w:val="28"/>
        </w:rPr>
        <w:t>обучающийся</w:t>
      </w:r>
      <w:r w:rsidR="009931FD" w:rsidRPr="005C775E">
        <w:rPr>
          <w:rFonts w:ascii="Times New Roman" w:hAnsi="Times New Roman" w:cs="Times New Roman"/>
          <w:sz w:val="28"/>
          <w:szCs w:val="28"/>
        </w:rPr>
        <w:t xml:space="preserve"> получает </w:t>
      </w:r>
      <w:r w:rsidR="008978CB" w:rsidRPr="005C775E">
        <w:rPr>
          <w:rFonts w:ascii="Times New Roman" w:hAnsi="Times New Roman" w:cs="Times New Roman"/>
          <w:sz w:val="28"/>
          <w:szCs w:val="28"/>
        </w:rPr>
        <w:t xml:space="preserve">дифференцированный </w:t>
      </w:r>
      <w:r w:rsidR="009931FD" w:rsidRPr="005C775E">
        <w:rPr>
          <w:rFonts w:ascii="Times New Roman" w:hAnsi="Times New Roman" w:cs="Times New Roman"/>
          <w:sz w:val="28"/>
          <w:szCs w:val="28"/>
        </w:rPr>
        <w:t>зачет (оценк</w:t>
      </w:r>
      <w:r w:rsidR="008978CB" w:rsidRPr="005C775E">
        <w:rPr>
          <w:rFonts w:ascii="Times New Roman" w:hAnsi="Times New Roman" w:cs="Times New Roman"/>
          <w:sz w:val="28"/>
          <w:szCs w:val="28"/>
        </w:rPr>
        <w:t>у</w:t>
      </w:r>
      <w:r w:rsidR="009931FD" w:rsidRPr="005C775E">
        <w:rPr>
          <w:rFonts w:ascii="Times New Roman" w:hAnsi="Times New Roman" w:cs="Times New Roman"/>
          <w:sz w:val="28"/>
          <w:szCs w:val="28"/>
        </w:rPr>
        <w:t>)</w:t>
      </w:r>
      <w:r w:rsidRPr="005C775E">
        <w:rPr>
          <w:rFonts w:ascii="Times New Roman" w:hAnsi="Times New Roman" w:cs="Times New Roman"/>
          <w:sz w:val="28"/>
          <w:szCs w:val="28"/>
        </w:rPr>
        <w:t>. При оценке учитываются содержание и правильность оформления дневника и отчета по практике; отзыв руководител</w:t>
      </w:r>
      <w:r w:rsidR="008978CB" w:rsidRPr="005C775E">
        <w:rPr>
          <w:rFonts w:ascii="Times New Roman" w:hAnsi="Times New Roman" w:cs="Times New Roman"/>
          <w:sz w:val="28"/>
          <w:szCs w:val="28"/>
        </w:rPr>
        <w:t>я</w:t>
      </w:r>
      <w:r w:rsidRPr="005C775E">
        <w:rPr>
          <w:rFonts w:ascii="Times New Roman" w:hAnsi="Times New Roman" w:cs="Times New Roman"/>
          <w:sz w:val="28"/>
          <w:szCs w:val="28"/>
        </w:rPr>
        <w:t xml:space="preserve"> практики от организации. Оценка проставляется в ведомость, зачетную книжку студента и дневник студента по практике. Оценку зачета по практике вносят также в приложение к диплому специалиста.</w:t>
      </w:r>
    </w:p>
    <w:p w:rsidR="004B0BD9" w:rsidRPr="005C775E" w:rsidRDefault="004B0BD9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5C775E">
        <w:rPr>
          <w:rFonts w:ascii="Times New Roman" w:hAnsi="Times New Roman" w:cs="Times New Roman"/>
          <w:sz w:val="28"/>
          <w:szCs w:val="28"/>
        </w:rPr>
        <w:t xml:space="preserve">Студент, не выполнивший программу практики без уважительной причины или получивший отрицательный отзыв о работе, может быть отчислен из </w:t>
      </w:r>
      <w:r w:rsidR="008978CB" w:rsidRPr="005C775E">
        <w:rPr>
          <w:rFonts w:ascii="Times New Roman" w:hAnsi="Times New Roman" w:cs="Times New Roman"/>
          <w:sz w:val="28"/>
          <w:szCs w:val="28"/>
        </w:rPr>
        <w:t>техникума</w:t>
      </w:r>
      <w:r w:rsidRPr="005C775E">
        <w:rPr>
          <w:rFonts w:ascii="Times New Roman" w:hAnsi="Times New Roman" w:cs="Times New Roman"/>
          <w:sz w:val="28"/>
          <w:szCs w:val="28"/>
        </w:rPr>
        <w:t xml:space="preserve"> за академическую задолженность. В случае уважительной причины студент направляется на практику вторично, в свободное от учебы время. </w:t>
      </w:r>
    </w:p>
    <w:p w:rsidR="00BF46EA" w:rsidRPr="005C775E" w:rsidRDefault="00BF46EA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5FF8" w:rsidRDefault="00EC5FF8" w:rsidP="00A13E54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606961" w:rsidP="00784E59">
      <w:pPr>
        <w:pStyle w:val="HTM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зав. производственной Лизогуб Р.Ю.</w:t>
      </w:r>
      <w:r w:rsidR="00A1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547" w:rsidRPr="005C775E" w:rsidRDefault="009F7547" w:rsidP="0059170F">
      <w:pPr>
        <w:pStyle w:val="HTM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7547" w:rsidRPr="005C775E" w:rsidSect="00672B3B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numPicBullet w:numPicBulletId="1">
    <w:pict>
      <v:shape id="_x0000_i1045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numPicBullet w:numPicBulletId="4">
    <w:pict>
      <v:shape id="_x0000_i1048" type="#_x0000_t75" style="width:3in;height:3in" o:bullet="t"/>
    </w:pict>
  </w:numPicBullet>
  <w:numPicBullet w:numPicBulletId="5">
    <w:pict>
      <v:shape id="_x0000_i1049" type="#_x0000_t75" style="width:3in;height:3in" o:bullet="t"/>
    </w:pict>
  </w:numPicBullet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82B15DE"/>
    <w:multiLevelType w:val="multilevel"/>
    <w:tmpl w:val="0419001D"/>
    <w:styleLink w:val="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776EE"/>
    <w:multiLevelType w:val="hybridMultilevel"/>
    <w:tmpl w:val="B40E0DF6"/>
    <w:lvl w:ilvl="0" w:tplc="0419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4" w15:restartNumberingAfterBreak="0">
    <w:nsid w:val="1860441E"/>
    <w:multiLevelType w:val="multilevel"/>
    <w:tmpl w:val="5CB62A5E"/>
    <w:lvl w:ilvl="0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B1E3D"/>
    <w:multiLevelType w:val="multilevel"/>
    <w:tmpl w:val="0419001D"/>
    <w:styleLink w:val="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1C370DA2"/>
    <w:multiLevelType w:val="hybridMultilevel"/>
    <w:tmpl w:val="85BC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2308A"/>
    <w:multiLevelType w:val="multilevel"/>
    <w:tmpl w:val="0419000F"/>
    <w:styleLink w:val="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4C798F"/>
    <w:multiLevelType w:val="hybridMultilevel"/>
    <w:tmpl w:val="D0A02920"/>
    <w:lvl w:ilvl="0" w:tplc="0FEE96FA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D35AE"/>
    <w:multiLevelType w:val="hybridMultilevel"/>
    <w:tmpl w:val="4A4A77E8"/>
    <w:lvl w:ilvl="0" w:tplc="0FEE96FA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10" w15:restartNumberingAfterBreak="0">
    <w:nsid w:val="2070130D"/>
    <w:multiLevelType w:val="hybridMultilevel"/>
    <w:tmpl w:val="076030A6"/>
    <w:lvl w:ilvl="0" w:tplc="6C9C27F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DD65EB"/>
    <w:multiLevelType w:val="multilevel"/>
    <w:tmpl w:val="C44642B2"/>
    <w:styleLink w:val="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92F39C4"/>
    <w:multiLevelType w:val="multilevel"/>
    <w:tmpl w:val="A67C6DEE"/>
    <w:lvl w:ilvl="0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9485FCF"/>
    <w:multiLevelType w:val="multilevel"/>
    <w:tmpl w:val="4A4A77E8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14" w15:restartNumberingAfterBreak="0">
    <w:nsid w:val="321B7136"/>
    <w:multiLevelType w:val="hybridMultilevel"/>
    <w:tmpl w:val="857C5D30"/>
    <w:lvl w:ilvl="0" w:tplc="62D4F0D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12435"/>
    <w:multiLevelType w:val="hybridMultilevel"/>
    <w:tmpl w:val="7CA4456A"/>
    <w:lvl w:ilvl="0" w:tplc="0FEE96FA">
      <w:start w:val="1"/>
      <w:numFmt w:val="bullet"/>
      <w:lvlText w:val="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3B0C43"/>
    <w:multiLevelType w:val="hybridMultilevel"/>
    <w:tmpl w:val="BD389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BD80D61"/>
    <w:multiLevelType w:val="singleLevel"/>
    <w:tmpl w:val="2A568AD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</w:abstractNum>
  <w:abstractNum w:abstractNumId="18" w15:restartNumberingAfterBreak="0">
    <w:nsid w:val="3D6F0F0B"/>
    <w:multiLevelType w:val="hybridMultilevel"/>
    <w:tmpl w:val="9E5A69BA"/>
    <w:lvl w:ilvl="0" w:tplc="FFFFFFFF"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615012"/>
    <w:multiLevelType w:val="hybridMultilevel"/>
    <w:tmpl w:val="FF342CD4"/>
    <w:lvl w:ilvl="0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48"/>
        </w:tabs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8"/>
        </w:tabs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8"/>
        </w:tabs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8"/>
        </w:tabs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8"/>
        </w:tabs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8"/>
        </w:tabs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8"/>
        </w:tabs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8"/>
        </w:tabs>
        <w:ind w:left="7088" w:hanging="360"/>
      </w:pPr>
      <w:rPr>
        <w:rFonts w:ascii="Wingdings" w:hAnsi="Wingdings" w:hint="default"/>
      </w:rPr>
    </w:lvl>
  </w:abstractNum>
  <w:abstractNum w:abstractNumId="20" w15:restartNumberingAfterBreak="0">
    <w:nsid w:val="462F2DB0"/>
    <w:multiLevelType w:val="singleLevel"/>
    <w:tmpl w:val="470AC3BE"/>
    <w:lvl w:ilvl="0">
      <w:start w:val="1"/>
      <w:numFmt w:val="bullet"/>
      <w:lvlText w:val=""/>
      <w:lvlJc w:val="left"/>
      <w:pPr>
        <w:tabs>
          <w:tab w:val="num" w:pos="530"/>
        </w:tabs>
        <w:ind w:left="0" w:firstLine="170"/>
      </w:pPr>
      <w:rPr>
        <w:rFonts w:ascii="Symbol" w:hAnsi="Symbol" w:hint="default"/>
      </w:rPr>
    </w:lvl>
  </w:abstractNum>
  <w:abstractNum w:abstractNumId="21" w15:restartNumberingAfterBreak="0">
    <w:nsid w:val="46823B71"/>
    <w:multiLevelType w:val="multilevel"/>
    <w:tmpl w:val="0419000F"/>
    <w:styleLink w:val="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650"/>
        </w:tabs>
        <w:ind w:left="165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97E41"/>
    <w:multiLevelType w:val="multilevel"/>
    <w:tmpl w:val="9D58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9027E4"/>
    <w:multiLevelType w:val="hybridMultilevel"/>
    <w:tmpl w:val="087496DA"/>
    <w:lvl w:ilvl="0" w:tplc="0FEE96FA">
      <w:start w:val="1"/>
      <w:numFmt w:val="bullet"/>
      <w:lvlText w:val=""/>
      <w:lvlJc w:val="left"/>
      <w:pPr>
        <w:tabs>
          <w:tab w:val="num" w:pos="614"/>
        </w:tabs>
        <w:ind w:left="61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1778F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974"/>
        </w:tabs>
        <w:ind w:left="974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334"/>
        </w:tabs>
        <w:ind w:left="133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694"/>
        </w:tabs>
        <w:ind w:left="16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54"/>
        </w:tabs>
        <w:ind w:left="205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14"/>
        </w:tabs>
        <w:ind w:left="241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74"/>
        </w:tabs>
        <w:ind w:left="277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34"/>
        </w:tabs>
        <w:ind w:left="313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94"/>
        </w:tabs>
        <w:ind w:left="349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54"/>
        </w:tabs>
        <w:ind w:left="3854" w:hanging="360"/>
      </w:pPr>
      <w:rPr>
        <w:rFonts w:ascii="Symbol" w:hAnsi="Symbol" w:hint="default"/>
      </w:rPr>
    </w:lvl>
  </w:abstractNum>
  <w:abstractNum w:abstractNumId="26" w15:restartNumberingAfterBreak="0">
    <w:nsid w:val="502E34FA"/>
    <w:multiLevelType w:val="hybridMultilevel"/>
    <w:tmpl w:val="113434BA"/>
    <w:lvl w:ilvl="0" w:tplc="0419000F">
      <w:start w:val="1"/>
      <w:numFmt w:val="decimal"/>
      <w:lvlText w:val="%1."/>
      <w:lvlJc w:val="left"/>
      <w:pPr>
        <w:tabs>
          <w:tab w:val="num" w:pos="1541"/>
        </w:tabs>
        <w:ind w:left="1541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E10A4"/>
    <w:multiLevelType w:val="hybridMultilevel"/>
    <w:tmpl w:val="3BBE58C8"/>
    <w:lvl w:ilvl="0" w:tplc="1BBC5250">
      <w:start w:val="1"/>
      <w:numFmt w:val="bullet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1A0391D"/>
    <w:multiLevelType w:val="multilevel"/>
    <w:tmpl w:val="76ECC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9C52C1"/>
    <w:multiLevelType w:val="hybridMultilevel"/>
    <w:tmpl w:val="F776246E"/>
    <w:lvl w:ilvl="0" w:tplc="0FEE96FA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B4F4068"/>
    <w:multiLevelType w:val="hybridMultilevel"/>
    <w:tmpl w:val="45FC33CC"/>
    <w:lvl w:ilvl="0" w:tplc="0FEE96FA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F1BBB"/>
    <w:multiLevelType w:val="hybridMultilevel"/>
    <w:tmpl w:val="20D27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2" w15:restartNumberingAfterBreak="0">
    <w:nsid w:val="62A072B9"/>
    <w:multiLevelType w:val="hybridMultilevel"/>
    <w:tmpl w:val="C67292CA"/>
    <w:lvl w:ilvl="0" w:tplc="C77EBFB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A52718"/>
    <w:multiLevelType w:val="multilevel"/>
    <w:tmpl w:val="0CD224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AA4937"/>
    <w:multiLevelType w:val="hybridMultilevel"/>
    <w:tmpl w:val="6F8266B0"/>
    <w:lvl w:ilvl="0" w:tplc="D842E0B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294BBB"/>
    <w:multiLevelType w:val="hybridMultilevel"/>
    <w:tmpl w:val="F1CA92CC"/>
    <w:lvl w:ilvl="0" w:tplc="0419000F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6" w15:restartNumberingAfterBreak="0">
    <w:nsid w:val="6B1667C3"/>
    <w:multiLevelType w:val="hybridMultilevel"/>
    <w:tmpl w:val="DFDA4A58"/>
    <w:lvl w:ilvl="0" w:tplc="0419000F">
      <w:start w:val="1"/>
      <w:numFmt w:val="decimal"/>
      <w:lvlText w:val="%1."/>
      <w:lvlJc w:val="left"/>
      <w:pPr>
        <w:tabs>
          <w:tab w:val="num" w:pos="1427"/>
        </w:tabs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37" w15:restartNumberingAfterBreak="0">
    <w:nsid w:val="6B83464F"/>
    <w:multiLevelType w:val="multilevel"/>
    <w:tmpl w:val="0B1C967C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7B68A4"/>
    <w:multiLevelType w:val="hybridMultilevel"/>
    <w:tmpl w:val="58E837C8"/>
    <w:lvl w:ilvl="0" w:tplc="62D4F0D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C835B6"/>
    <w:multiLevelType w:val="multilevel"/>
    <w:tmpl w:val="AF4EE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772323"/>
    <w:multiLevelType w:val="multilevel"/>
    <w:tmpl w:val="9BFA7574"/>
    <w:styleLink w:val="1"/>
    <w:lvl w:ilvl="0">
      <w:start w:val="2001"/>
      <w:numFmt w:val="bullet"/>
      <w:lvlText w:val=""/>
      <w:lvlJc w:val="left"/>
      <w:pPr>
        <w:tabs>
          <w:tab w:val="num" w:pos="2126"/>
        </w:tabs>
        <w:ind w:left="2126" w:hanging="1275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20A376F"/>
    <w:multiLevelType w:val="hybridMultilevel"/>
    <w:tmpl w:val="B2A056EA"/>
    <w:lvl w:ilvl="0" w:tplc="0FEE96FA">
      <w:start w:val="1"/>
      <w:numFmt w:val="bullet"/>
      <w:lvlText w:val=""/>
      <w:lvlJc w:val="left"/>
      <w:pPr>
        <w:tabs>
          <w:tab w:val="num" w:pos="1541"/>
        </w:tabs>
        <w:ind w:left="15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A0B1B"/>
    <w:multiLevelType w:val="hybridMultilevel"/>
    <w:tmpl w:val="75DA9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1767C"/>
    <w:multiLevelType w:val="hybridMultilevel"/>
    <w:tmpl w:val="A6BAAD9E"/>
    <w:lvl w:ilvl="0" w:tplc="FFFFFFFF"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1031A"/>
    <w:multiLevelType w:val="singleLevel"/>
    <w:tmpl w:val="2A568AD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</w:abstractNum>
  <w:num w:numId="1">
    <w:abstractNumId w:val="40"/>
  </w:num>
  <w:num w:numId="2">
    <w:abstractNumId w:val="11"/>
  </w:num>
  <w:num w:numId="3">
    <w:abstractNumId w:val="5"/>
  </w:num>
  <w:num w:numId="4">
    <w:abstractNumId w:val="1"/>
  </w:num>
  <w:num w:numId="5">
    <w:abstractNumId w:val="21"/>
  </w:num>
  <w:num w:numId="6">
    <w:abstractNumId w:val="7"/>
  </w:num>
  <w:num w:numId="7">
    <w:abstractNumId w:val="25"/>
  </w:num>
  <w:num w:numId="8">
    <w:abstractNumId w:val="32"/>
  </w:num>
  <w:num w:numId="9">
    <w:abstractNumId w:val="12"/>
  </w:num>
  <w:num w:numId="10">
    <w:abstractNumId w:val="38"/>
  </w:num>
  <w:num w:numId="11">
    <w:abstractNumId w:val="44"/>
  </w:num>
  <w:num w:numId="12">
    <w:abstractNumId w:val="17"/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</w:num>
  <w:num w:numId="20">
    <w:abstractNumId w:val="27"/>
  </w:num>
  <w:num w:numId="21">
    <w:abstractNumId w:val="2"/>
  </w:num>
  <w:num w:numId="22">
    <w:abstractNumId w:val="30"/>
  </w:num>
  <w:num w:numId="23">
    <w:abstractNumId w:val="8"/>
  </w:num>
  <w:num w:numId="24">
    <w:abstractNumId w:val="4"/>
  </w:num>
  <w:num w:numId="25">
    <w:abstractNumId w:val="41"/>
  </w:num>
  <w:num w:numId="26">
    <w:abstractNumId w:val="35"/>
  </w:num>
  <w:num w:numId="27">
    <w:abstractNumId w:val="18"/>
  </w:num>
  <w:num w:numId="28">
    <w:abstractNumId w:val="26"/>
  </w:num>
  <w:num w:numId="29">
    <w:abstractNumId w:val="20"/>
  </w:num>
  <w:num w:numId="30">
    <w:abstractNumId w:val="23"/>
  </w:num>
  <w:num w:numId="31">
    <w:abstractNumId w:val="29"/>
  </w:num>
  <w:num w:numId="32">
    <w:abstractNumId w:val="39"/>
  </w:num>
  <w:num w:numId="33">
    <w:abstractNumId w:val="33"/>
  </w:num>
  <w:num w:numId="34">
    <w:abstractNumId w:val="37"/>
  </w:num>
  <w:num w:numId="35">
    <w:abstractNumId w:val="24"/>
  </w:num>
  <w:num w:numId="36">
    <w:abstractNumId w:val="15"/>
  </w:num>
  <w:num w:numId="37">
    <w:abstractNumId w:val="9"/>
  </w:num>
  <w:num w:numId="38">
    <w:abstractNumId w:val="13"/>
  </w:num>
  <w:num w:numId="39">
    <w:abstractNumId w:val="19"/>
  </w:num>
  <w:num w:numId="40">
    <w:abstractNumId w:val="3"/>
  </w:num>
  <w:num w:numId="41">
    <w:abstractNumId w:val="42"/>
  </w:num>
  <w:num w:numId="42">
    <w:abstractNumId w:val="36"/>
  </w:num>
  <w:num w:numId="43">
    <w:abstractNumId w:val="31"/>
  </w:num>
  <w:num w:numId="44">
    <w:abstractNumId w:val="43"/>
  </w:num>
  <w:num w:numId="45">
    <w:abstractNumId w:val="6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63C"/>
    <w:rsid w:val="000265D5"/>
    <w:rsid w:val="00045D70"/>
    <w:rsid w:val="00051349"/>
    <w:rsid w:val="00070317"/>
    <w:rsid w:val="000866E0"/>
    <w:rsid w:val="000A72B6"/>
    <w:rsid w:val="000B0A39"/>
    <w:rsid w:val="000C3954"/>
    <w:rsid w:val="000C5B5C"/>
    <w:rsid w:val="000D4D47"/>
    <w:rsid w:val="000D54E6"/>
    <w:rsid w:val="000E57F9"/>
    <w:rsid w:val="001009F4"/>
    <w:rsid w:val="001133D9"/>
    <w:rsid w:val="0011797D"/>
    <w:rsid w:val="00136D3F"/>
    <w:rsid w:val="00146479"/>
    <w:rsid w:val="0015384C"/>
    <w:rsid w:val="001542F7"/>
    <w:rsid w:val="001560D8"/>
    <w:rsid w:val="001871D5"/>
    <w:rsid w:val="001A5355"/>
    <w:rsid w:val="001F0A0D"/>
    <w:rsid w:val="001F42C1"/>
    <w:rsid w:val="00270CC3"/>
    <w:rsid w:val="00275BCE"/>
    <w:rsid w:val="002F1927"/>
    <w:rsid w:val="002F5321"/>
    <w:rsid w:val="0031153D"/>
    <w:rsid w:val="003357FB"/>
    <w:rsid w:val="003447C1"/>
    <w:rsid w:val="00366DC8"/>
    <w:rsid w:val="0037497C"/>
    <w:rsid w:val="00376E94"/>
    <w:rsid w:val="00377EE5"/>
    <w:rsid w:val="00383487"/>
    <w:rsid w:val="003B44DB"/>
    <w:rsid w:val="003B52B3"/>
    <w:rsid w:val="003D6736"/>
    <w:rsid w:val="003E18D0"/>
    <w:rsid w:val="003E53A9"/>
    <w:rsid w:val="00401E1B"/>
    <w:rsid w:val="0040716D"/>
    <w:rsid w:val="00417045"/>
    <w:rsid w:val="00422AD3"/>
    <w:rsid w:val="00422ED9"/>
    <w:rsid w:val="0046063C"/>
    <w:rsid w:val="00475DF5"/>
    <w:rsid w:val="0049522E"/>
    <w:rsid w:val="004B0BD9"/>
    <w:rsid w:val="004D1E8F"/>
    <w:rsid w:val="004D1FD6"/>
    <w:rsid w:val="00500F26"/>
    <w:rsid w:val="00501DCC"/>
    <w:rsid w:val="0051187A"/>
    <w:rsid w:val="00533CF0"/>
    <w:rsid w:val="00537B48"/>
    <w:rsid w:val="005465D4"/>
    <w:rsid w:val="00570895"/>
    <w:rsid w:val="005837B3"/>
    <w:rsid w:val="0059170F"/>
    <w:rsid w:val="005A54AF"/>
    <w:rsid w:val="005B5EB4"/>
    <w:rsid w:val="005C775E"/>
    <w:rsid w:val="005D2A11"/>
    <w:rsid w:val="005F6D9C"/>
    <w:rsid w:val="005F7139"/>
    <w:rsid w:val="005F760D"/>
    <w:rsid w:val="00606961"/>
    <w:rsid w:val="00613B37"/>
    <w:rsid w:val="0062184A"/>
    <w:rsid w:val="0062623A"/>
    <w:rsid w:val="00626431"/>
    <w:rsid w:val="00634EDD"/>
    <w:rsid w:val="00660B47"/>
    <w:rsid w:val="00663A68"/>
    <w:rsid w:val="0066502F"/>
    <w:rsid w:val="006670F9"/>
    <w:rsid w:val="00672B3B"/>
    <w:rsid w:val="0067595B"/>
    <w:rsid w:val="006828BA"/>
    <w:rsid w:val="00693B22"/>
    <w:rsid w:val="006C7438"/>
    <w:rsid w:val="006E0C3A"/>
    <w:rsid w:val="006F006A"/>
    <w:rsid w:val="006F58B1"/>
    <w:rsid w:val="0070554F"/>
    <w:rsid w:val="007235B7"/>
    <w:rsid w:val="007411D5"/>
    <w:rsid w:val="007663F1"/>
    <w:rsid w:val="00770BD2"/>
    <w:rsid w:val="0077431A"/>
    <w:rsid w:val="00784E59"/>
    <w:rsid w:val="00791B69"/>
    <w:rsid w:val="0080474F"/>
    <w:rsid w:val="008364FB"/>
    <w:rsid w:val="0084521D"/>
    <w:rsid w:val="0089071D"/>
    <w:rsid w:val="008941C9"/>
    <w:rsid w:val="008978CB"/>
    <w:rsid w:val="00897A10"/>
    <w:rsid w:val="008A7A00"/>
    <w:rsid w:val="00902B2B"/>
    <w:rsid w:val="00911AB0"/>
    <w:rsid w:val="009635E8"/>
    <w:rsid w:val="009674CB"/>
    <w:rsid w:val="00987B6D"/>
    <w:rsid w:val="009931FD"/>
    <w:rsid w:val="009D02D3"/>
    <w:rsid w:val="009E4DFB"/>
    <w:rsid w:val="009F1D4E"/>
    <w:rsid w:val="009F631B"/>
    <w:rsid w:val="009F7547"/>
    <w:rsid w:val="00A06E50"/>
    <w:rsid w:val="00A135AD"/>
    <w:rsid w:val="00A13E54"/>
    <w:rsid w:val="00A15DA3"/>
    <w:rsid w:val="00A550D6"/>
    <w:rsid w:val="00A60971"/>
    <w:rsid w:val="00AB0278"/>
    <w:rsid w:val="00AB4794"/>
    <w:rsid w:val="00AB5EE0"/>
    <w:rsid w:val="00AD3661"/>
    <w:rsid w:val="00AD7647"/>
    <w:rsid w:val="00B16207"/>
    <w:rsid w:val="00B21366"/>
    <w:rsid w:val="00B40BFA"/>
    <w:rsid w:val="00B423E9"/>
    <w:rsid w:val="00B81DF4"/>
    <w:rsid w:val="00B91E8E"/>
    <w:rsid w:val="00BA2164"/>
    <w:rsid w:val="00BC1C84"/>
    <w:rsid w:val="00BD7CF1"/>
    <w:rsid w:val="00BE0322"/>
    <w:rsid w:val="00BF46EA"/>
    <w:rsid w:val="00C04BB7"/>
    <w:rsid w:val="00C34F27"/>
    <w:rsid w:val="00C74140"/>
    <w:rsid w:val="00C926A5"/>
    <w:rsid w:val="00CA1ADD"/>
    <w:rsid w:val="00CB7547"/>
    <w:rsid w:val="00CF3FE9"/>
    <w:rsid w:val="00CF5903"/>
    <w:rsid w:val="00D03AC6"/>
    <w:rsid w:val="00D12D04"/>
    <w:rsid w:val="00D236B8"/>
    <w:rsid w:val="00D36D52"/>
    <w:rsid w:val="00D77F1C"/>
    <w:rsid w:val="00D80060"/>
    <w:rsid w:val="00D81BFA"/>
    <w:rsid w:val="00D9603C"/>
    <w:rsid w:val="00DC4606"/>
    <w:rsid w:val="00DD548D"/>
    <w:rsid w:val="00DE2828"/>
    <w:rsid w:val="00DF095D"/>
    <w:rsid w:val="00DF1B57"/>
    <w:rsid w:val="00E07C95"/>
    <w:rsid w:val="00E26D72"/>
    <w:rsid w:val="00E30052"/>
    <w:rsid w:val="00E613F6"/>
    <w:rsid w:val="00E823A8"/>
    <w:rsid w:val="00E967F5"/>
    <w:rsid w:val="00EB348D"/>
    <w:rsid w:val="00EB6FF2"/>
    <w:rsid w:val="00EC5FF8"/>
    <w:rsid w:val="00ED7741"/>
    <w:rsid w:val="00EE147E"/>
    <w:rsid w:val="00F10194"/>
    <w:rsid w:val="00F20C56"/>
    <w:rsid w:val="00F30AAB"/>
    <w:rsid w:val="00F40639"/>
    <w:rsid w:val="00F62489"/>
    <w:rsid w:val="00FA706D"/>
    <w:rsid w:val="00FB4885"/>
    <w:rsid w:val="00F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4A98F2"/>
  <w15:docId w15:val="{3BE20E45-485C-40B7-B094-6F2501C7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63C"/>
    <w:rPr>
      <w:sz w:val="24"/>
      <w:szCs w:val="24"/>
    </w:rPr>
  </w:style>
  <w:style w:type="paragraph" w:styleId="10">
    <w:name w:val="heading 1"/>
    <w:basedOn w:val="a"/>
    <w:next w:val="a"/>
    <w:qFormat/>
    <w:rsid w:val="0037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377E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qFormat/>
    <w:rsid w:val="006E0C3A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qFormat/>
    <w:rsid w:val="0046063C"/>
    <w:pPr>
      <w:keepNext/>
      <w:widowControl w:val="0"/>
      <w:autoSpaceDE w:val="0"/>
      <w:autoSpaceDN w:val="0"/>
      <w:adjustRightInd w:val="0"/>
      <w:spacing w:before="240" w:after="60" w:line="260" w:lineRule="auto"/>
      <w:ind w:left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16207"/>
    <w:pPr>
      <w:numPr>
        <w:numId w:val="1"/>
      </w:numPr>
    </w:pPr>
  </w:style>
  <w:style w:type="numbering" w:customStyle="1" w:styleId="2">
    <w:name w:val="Стиль2"/>
    <w:rsid w:val="009F1D4E"/>
    <w:pPr>
      <w:numPr>
        <w:numId w:val="2"/>
      </w:numPr>
    </w:pPr>
  </w:style>
  <w:style w:type="numbering" w:customStyle="1" w:styleId="3">
    <w:name w:val="Стиль3"/>
    <w:rsid w:val="009F1D4E"/>
    <w:pPr>
      <w:numPr>
        <w:numId w:val="3"/>
      </w:numPr>
    </w:pPr>
  </w:style>
  <w:style w:type="numbering" w:customStyle="1" w:styleId="4">
    <w:name w:val="Стиль4"/>
    <w:rsid w:val="009F1D4E"/>
    <w:pPr>
      <w:numPr>
        <w:numId w:val="4"/>
      </w:numPr>
    </w:pPr>
  </w:style>
  <w:style w:type="numbering" w:customStyle="1" w:styleId="5">
    <w:name w:val="Стиль5"/>
    <w:rsid w:val="00634EDD"/>
    <w:pPr>
      <w:numPr>
        <w:numId w:val="5"/>
      </w:numPr>
    </w:pPr>
  </w:style>
  <w:style w:type="numbering" w:customStyle="1" w:styleId="6">
    <w:name w:val="Стиль6"/>
    <w:rsid w:val="00634EDD"/>
    <w:pPr>
      <w:numPr>
        <w:numId w:val="6"/>
      </w:numPr>
    </w:pPr>
  </w:style>
  <w:style w:type="paragraph" w:styleId="a3">
    <w:name w:val="Normal (Web)"/>
    <w:basedOn w:val="a"/>
    <w:uiPriority w:val="99"/>
    <w:rsid w:val="0046063C"/>
    <w:pPr>
      <w:spacing w:before="100" w:beforeAutospacing="1" w:after="100" w:afterAutospacing="1"/>
    </w:pPr>
  </w:style>
  <w:style w:type="paragraph" w:customStyle="1" w:styleId="FR1">
    <w:name w:val="FR1"/>
    <w:rsid w:val="0046063C"/>
    <w:pPr>
      <w:widowControl w:val="0"/>
      <w:autoSpaceDE w:val="0"/>
      <w:autoSpaceDN w:val="0"/>
      <w:adjustRightInd w:val="0"/>
      <w:spacing w:before="340"/>
      <w:ind w:left="5400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46063C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51">
    <w:name w:val="Font Style51"/>
    <w:basedOn w:val="a0"/>
    <w:rsid w:val="0046063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ody Text Indent"/>
    <w:basedOn w:val="a"/>
    <w:rsid w:val="0046063C"/>
    <w:pPr>
      <w:tabs>
        <w:tab w:val="left" w:pos="4365"/>
      </w:tabs>
      <w:ind w:left="2160" w:hanging="2160"/>
    </w:pPr>
    <w:rPr>
      <w:sz w:val="28"/>
    </w:rPr>
  </w:style>
  <w:style w:type="paragraph" w:styleId="a5">
    <w:name w:val="Body Text"/>
    <w:basedOn w:val="a"/>
    <w:link w:val="a6"/>
    <w:uiPriority w:val="99"/>
    <w:rsid w:val="0046063C"/>
    <w:pPr>
      <w:spacing w:after="120"/>
    </w:pPr>
  </w:style>
  <w:style w:type="character" w:customStyle="1" w:styleId="a7">
    <w:name w:val="Основной текст_"/>
    <w:basedOn w:val="a0"/>
    <w:link w:val="11"/>
    <w:rsid w:val="0046063C"/>
    <w:rPr>
      <w:rFonts w:ascii="Times New Roman" w:hAnsi="Times New Roman" w:cs="Times New Roman"/>
      <w:sz w:val="26"/>
      <w:szCs w:val="26"/>
      <w:u w:val="none"/>
    </w:rPr>
  </w:style>
  <w:style w:type="paragraph" w:customStyle="1" w:styleId="12">
    <w:name w:val="Без интервала1"/>
    <w:rsid w:val="0046063C"/>
    <w:rPr>
      <w:rFonts w:ascii="Calibri" w:hAnsi="Calibri"/>
      <w:sz w:val="22"/>
      <w:szCs w:val="22"/>
    </w:rPr>
  </w:style>
  <w:style w:type="paragraph" w:styleId="a8">
    <w:name w:val="List Paragraph"/>
    <w:basedOn w:val="a"/>
    <w:qFormat/>
    <w:rsid w:val="004606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897A10"/>
    <w:pPr>
      <w:shd w:val="clear" w:color="auto" w:fill="FFFFFF"/>
      <w:spacing w:line="245" w:lineRule="exact"/>
      <w:jc w:val="both"/>
    </w:pPr>
    <w:rPr>
      <w:sz w:val="26"/>
      <w:szCs w:val="26"/>
    </w:rPr>
  </w:style>
  <w:style w:type="paragraph" w:styleId="a9">
    <w:name w:val="No Spacing"/>
    <w:uiPriority w:val="1"/>
    <w:qFormat/>
    <w:rsid w:val="00897A10"/>
  </w:style>
  <w:style w:type="paragraph" w:styleId="HTML">
    <w:name w:val="HTML Preformatted"/>
    <w:basedOn w:val="a"/>
    <w:rsid w:val="00897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 Знак Знак Знак"/>
    <w:basedOn w:val="a"/>
    <w:rsid w:val="009674CB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styleId="ab">
    <w:name w:val="Hyperlink"/>
    <w:basedOn w:val="a0"/>
    <w:rsid w:val="00377EE5"/>
    <w:rPr>
      <w:color w:val="0000FF"/>
      <w:u w:val="single"/>
    </w:rPr>
  </w:style>
  <w:style w:type="character" w:styleId="ac">
    <w:name w:val="Strong"/>
    <w:basedOn w:val="a0"/>
    <w:uiPriority w:val="22"/>
    <w:qFormat/>
    <w:rsid w:val="00377EE5"/>
    <w:rPr>
      <w:b/>
      <w:bCs/>
    </w:rPr>
  </w:style>
  <w:style w:type="paragraph" w:styleId="31">
    <w:name w:val="Body Text 3"/>
    <w:basedOn w:val="a"/>
    <w:rsid w:val="00FA706D"/>
    <w:pPr>
      <w:spacing w:after="120"/>
    </w:pPr>
    <w:rPr>
      <w:sz w:val="16"/>
      <w:szCs w:val="16"/>
    </w:rPr>
  </w:style>
  <w:style w:type="character" w:customStyle="1" w:styleId="FontStyle50">
    <w:name w:val="Font Style50"/>
    <w:basedOn w:val="a0"/>
    <w:rsid w:val="006E0C3A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rsid w:val="006E0C3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54">
    <w:name w:val="Font Style54"/>
    <w:basedOn w:val="a0"/>
    <w:rsid w:val="006E0C3A"/>
    <w:rPr>
      <w:rFonts w:ascii="Times New Roman" w:hAnsi="Times New Roman" w:cs="Times New Roman" w:hint="default"/>
      <w:sz w:val="22"/>
      <w:szCs w:val="22"/>
    </w:rPr>
  </w:style>
  <w:style w:type="paragraph" w:styleId="21">
    <w:name w:val="Body Text Indent 2"/>
    <w:basedOn w:val="a"/>
    <w:rsid w:val="00C926A5"/>
    <w:pPr>
      <w:spacing w:after="120" w:line="480" w:lineRule="auto"/>
      <w:ind w:left="283"/>
    </w:pPr>
  </w:style>
  <w:style w:type="table" w:styleId="ad">
    <w:name w:val="Table Grid"/>
    <w:basedOn w:val="a1"/>
    <w:uiPriority w:val="59"/>
    <w:rsid w:val="00D8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D81BFA"/>
    <w:rPr>
      <w:i/>
      <w:iCs/>
    </w:rPr>
  </w:style>
  <w:style w:type="paragraph" w:customStyle="1" w:styleId="art-page-footer">
    <w:name w:val="art-page-footer"/>
    <w:basedOn w:val="a"/>
    <w:rsid w:val="00D81BFA"/>
    <w:pPr>
      <w:spacing w:before="100" w:beforeAutospacing="1" w:after="100" w:afterAutospacing="1"/>
    </w:pPr>
  </w:style>
  <w:style w:type="paragraph" w:customStyle="1" w:styleId="Default">
    <w:name w:val="Default"/>
    <w:rsid w:val="00D36D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uiPriority w:val="99"/>
    <w:rsid w:val="00A60971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270CC3"/>
    <w:rPr>
      <w:sz w:val="24"/>
      <w:szCs w:val="24"/>
    </w:rPr>
  </w:style>
  <w:style w:type="table" w:customStyle="1" w:styleId="13">
    <w:name w:val="Сетка таблицы1"/>
    <w:basedOn w:val="a1"/>
    <w:next w:val="ad"/>
    <w:uiPriority w:val="59"/>
    <w:rsid w:val="00EB34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861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60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457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7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5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5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8131">
              <w:marLeft w:val="0"/>
              <w:marRight w:val="0"/>
              <w:marTop w:val="0"/>
              <w:marBottom w:val="101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8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695">
                      <w:marLeft w:val="16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98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1603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1514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1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43B39-C094-4D32-BB86-AC757B9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УКАЗАНИЯ СТУДЕНТУ ПО СОСТАВЛЕНИЮ ОТЧЕТА О  ПРОХОЖДЕНИИ ПРОИЗВОДСТВЕННОЙ  ПРАКТИКИ</vt:lpstr>
    </vt:vector>
  </TitlesOfParts>
  <Company/>
  <LinksUpToDate>false</LinksUpToDate>
  <CharactersWithSpaces>12426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УКАЗАНИЯ СТУДЕНТУ ПО СОСТАВЛЕНИЮ ОТЧЕТА О  ПРОХОЖДЕНИИ ПРОИЗВОДСТВЕННОЙ  ПРАКТИКИ</dc:title>
  <dc:creator>-</dc:creator>
  <cp:lastModifiedBy>Пользователь Windows</cp:lastModifiedBy>
  <cp:revision>43</cp:revision>
  <cp:lastPrinted>2013-10-23T11:41:00Z</cp:lastPrinted>
  <dcterms:created xsi:type="dcterms:W3CDTF">2017-10-17T07:04:00Z</dcterms:created>
  <dcterms:modified xsi:type="dcterms:W3CDTF">2020-10-14T06:12:00Z</dcterms:modified>
</cp:coreProperties>
</file>