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50" w:rsidRDefault="00910118" w:rsidP="003F0E8D">
      <w:pPr>
        <w:tabs>
          <w:tab w:val="left" w:pos="7500"/>
        </w:tabs>
        <w:spacing w:after="0" w:line="240" w:lineRule="auto"/>
      </w:pPr>
      <w:r>
        <w:tab/>
      </w:r>
    </w:p>
    <w:p w:rsidR="00910118" w:rsidRPr="003F0E8D" w:rsidRDefault="00240EE8" w:rsidP="00240EE8">
      <w:pPr>
        <w:tabs>
          <w:tab w:val="left" w:pos="7500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0E8D">
        <w:rPr>
          <w:rFonts w:ascii="Times New Roman" w:hAnsi="Times New Roman" w:cs="Times New Roman"/>
          <w:sz w:val="24"/>
          <w:szCs w:val="24"/>
        </w:rPr>
        <w:t>УТВЕРЖДАЮ</w:t>
      </w:r>
    </w:p>
    <w:p w:rsidR="003F0E8D" w:rsidRDefault="003F0E8D" w:rsidP="00240EE8">
      <w:pPr>
        <w:tabs>
          <w:tab w:val="left" w:pos="6945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КГБ ПОУ ХДСТ</w:t>
      </w:r>
    </w:p>
    <w:p w:rsidR="003F0E8D" w:rsidRDefault="00240EE8" w:rsidP="00240EE8">
      <w:pPr>
        <w:tabs>
          <w:tab w:val="left" w:pos="6645"/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0E8D">
        <w:rPr>
          <w:rFonts w:ascii="Times New Roman" w:hAnsi="Times New Roman" w:cs="Times New Roman"/>
          <w:sz w:val="24"/>
          <w:szCs w:val="24"/>
        </w:rPr>
        <w:t xml:space="preserve"> _____</w:t>
      </w:r>
      <w:r w:rsidR="00A7351F">
        <w:rPr>
          <w:rFonts w:ascii="Times New Roman" w:hAnsi="Times New Roman" w:cs="Times New Roman"/>
          <w:sz w:val="24"/>
          <w:szCs w:val="24"/>
        </w:rPr>
        <w:t>_______</w:t>
      </w:r>
      <w:r w:rsidR="003F0E8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3F0E8D">
        <w:rPr>
          <w:rFonts w:ascii="Times New Roman" w:hAnsi="Times New Roman" w:cs="Times New Roman"/>
          <w:sz w:val="24"/>
          <w:szCs w:val="24"/>
        </w:rPr>
        <w:t>Гажала</w:t>
      </w:r>
      <w:proofErr w:type="spellEnd"/>
    </w:p>
    <w:p w:rsidR="003F0E8D" w:rsidRDefault="007B7C08" w:rsidP="003E777F">
      <w:pPr>
        <w:tabs>
          <w:tab w:val="left" w:pos="6945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="00406C00">
        <w:rPr>
          <w:rFonts w:ascii="Times New Roman" w:hAnsi="Times New Roman" w:cs="Times New Roman"/>
          <w:sz w:val="24"/>
          <w:szCs w:val="24"/>
        </w:rPr>
        <w:t>30 декабря</w:t>
      </w:r>
      <w:r w:rsidR="009B6F5A">
        <w:rPr>
          <w:rFonts w:ascii="Times New Roman" w:hAnsi="Times New Roman" w:cs="Times New Roman"/>
          <w:sz w:val="24"/>
          <w:szCs w:val="24"/>
        </w:rPr>
        <w:t xml:space="preserve"> </w:t>
      </w:r>
      <w:r w:rsidR="00D07EC3">
        <w:rPr>
          <w:rFonts w:ascii="Times New Roman" w:hAnsi="Times New Roman" w:cs="Times New Roman"/>
          <w:sz w:val="24"/>
          <w:szCs w:val="24"/>
        </w:rPr>
        <w:t>20</w:t>
      </w:r>
      <w:r w:rsidR="00406C0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E8D">
        <w:rPr>
          <w:rFonts w:ascii="Times New Roman" w:hAnsi="Times New Roman" w:cs="Times New Roman"/>
          <w:sz w:val="24"/>
          <w:szCs w:val="24"/>
        </w:rPr>
        <w:t>г</w:t>
      </w:r>
      <w:r w:rsidR="009B6F5A">
        <w:rPr>
          <w:rFonts w:ascii="Times New Roman" w:hAnsi="Times New Roman" w:cs="Times New Roman"/>
          <w:sz w:val="24"/>
          <w:szCs w:val="24"/>
        </w:rPr>
        <w:t>ода</w:t>
      </w:r>
    </w:p>
    <w:p w:rsidR="003F0E8D" w:rsidRDefault="003F0E8D" w:rsidP="00240EE8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51F" w:rsidRDefault="00910118" w:rsidP="003E777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8D">
        <w:rPr>
          <w:rFonts w:ascii="Times New Roman" w:hAnsi="Times New Roman" w:cs="Times New Roman"/>
          <w:b/>
          <w:sz w:val="24"/>
          <w:szCs w:val="24"/>
        </w:rPr>
        <w:t>План                                                                                                                            мероприятий по противодействию коррупции</w:t>
      </w:r>
    </w:p>
    <w:p w:rsidR="00C33B91" w:rsidRPr="003F0E8D" w:rsidRDefault="00D07EC3" w:rsidP="003E777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9554E">
        <w:rPr>
          <w:rFonts w:ascii="Times New Roman" w:hAnsi="Times New Roman" w:cs="Times New Roman"/>
          <w:b/>
          <w:sz w:val="24"/>
          <w:szCs w:val="24"/>
        </w:rPr>
        <w:t>раевого государственного бюджетного профессионального образовательного учреждения</w:t>
      </w:r>
      <w:r w:rsidR="00910118" w:rsidRPr="003F0E8D">
        <w:rPr>
          <w:rFonts w:ascii="Times New Roman" w:hAnsi="Times New Roman" w:cs="Times New Roman"/>
          <w:b/>
          <w:sz w:val="24"/>
          <w:szCs w:val="24"/>
        </w:rPr>
        <w:t xml:space="preserve"> «Хабаровский дорожно-строительный техникум</w:t>
      </w:r>
      <w:r w:rsidR="0069554E">
        <w:rPr>
          <w:rFonts w:ascii="Times New Roman" w:hAnsi="Times New Roman" w:cs="Times New Roman"/>
          <w:b/>
          <w:sz w:val="24"/>
          <w:szCs w:val="24"/>
        </w:rPr>
        <w:t>»</w:t>
      </w:r>
      <w:r w:rsidR="009B6F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06C00">
        <w:rPr>
          <w:rFonts w:ascii="Times New Roman" w:hAnsi="Times New Roman" w:cs="Times New Roman"/>
          <w:b/>
          <w:sz w:val="24"/>
          <w:szCs w:val="24"/>
        </w:rPr>
        <w:t>23</w:t>
      </w:r>
      <w:r w:rsidR="009B6F5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425"/>
        <w:gridCol w:w="1418"/>
        <w:gridCol w:w="2410"/>
      </w:tblGrid>
      <w:tr w:rsidR="009C5CF9" w:rsidRPr="003F0E8D" w:rsidTr="003F0E8D">
        <w:tc>
          <w:tcPr>
            <w:tcW w:w="567" w:type="dxa"/>
          </w:tcPr>
          <w:p w:rsidR="00844D76" w:rsidRPr="003F0E8D" w:rsidRDefault="0084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844D76" w:rsidRPr="003F0E8D" w:rsidRDefault="006A1950" w:rsidP="009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44D76" w:rsidRPr="003F0E8D" w:rsidRDefault="006A1950" w:rsidP="009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44D76"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gridSpan w:val="2"/>
          </w:tcPr>
          <w:p w:rsidR="00844D76" w:rsidRPr="003F0E8D" w:rsidRDefault="006A1950" w:rsidP="009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категориям)</w:t>
            </w:r>
          </w:p>
        </w:tc>
        <w:tc>
          <w:tcPr>
            <w:tcW w:w="2410" w:type="dxa"/>
          </w:tcPr>
          <w:p w:rsidR="00844D76" w:rsidRPr="003F0E8D" w:rsidRDefault="006A1950" w:rsidP="009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</w:tr>
      <w:tr w:rsidR="00080847" w:rsidRPr="003F0E8D" w:rsidTr="003F0E8D">
        <w:tc>
          <w:tcPr>
            <w:tcW w:w="10349" w:type="dxa"/>
            <w:gridSpan w:val="6"/>
          </w:tcPr>
          <w:p w:rsidR="00080847" w:rsidRPr="003F0E8D" w:rsidRDefault="00080847" w:rsidP="009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b/>
                <w:sz w:val="24"/>
                <w:szCs w:val="24"/>
              </w:rPr>
              <w:t>Меры, по правовому просвещению антикоррупционной компетентности обучающихся и работников техникума</w:t>
            </w:r>
          </w:p>
        </w:tc>
      </w:tr>
      <w:tr w:rsidR="009C5CF9" w:rsidRPr="003F0E8D" w:rsidTr="003F0E8D">
        <w:tc>
          <w:tcPr>
            <w:tcW w:w="567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10118" w:rsidRPr="003F0E8D" w:rsidRDefault="00910118" w:rsidP="00D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Ознакомление с локальными актами по противодействию коррупции вновь прибывшего</w:t>
            </w:r>
            <w:r w:rsidR="000F553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работника.</w:t>
            </w:r>
          </w:p>
        </w:tc>
        <w:tc>
          <w:tcPr>
            <w:tcW w:w="1843" w:type="dxa"/>
          </w:tcPr>
          <w:p w:rsidR="00910118" w:rsidRPr="003F0E8D" w:rsidRDefault="00910118" w:rsidP="00DA23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843" w:type="dxa"/>
            <w:gridSpan w:val="2"/>
          </w:tcPr>
          <w:p w:rsidR="00910118" w:rsidRPr="003F0E8D" w:rsidRDefault="00910118" w:rsidP="00DA23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18" w:rsidRPr="003F0E8D" w:rsidRDefault="00406C00" w:rsidP="003E77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 с</w:t>
            </w:r>
            <w:r w:rsidR="007B6E57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910118"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A6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9C5CF9" w:rsidRPr="003F0E8D" w:rsidTr="003F0E8D">
        <w:tc>
          <w:tcPr>
            <w:tcW w:w="567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  <w:r w:rsidR="000F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gridSpan w:val="2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  <w:r w:rsidR="000F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0118" w:rsidRPr="003F0E8D" w:rsidRDefault="00910118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Сотрудники прокуратуры</w:t>
            </w:r>
            <w:r w:rsidR="00406C00">
              <w:rPr>
                <w:rFonts w:ascii="Times New Roman" w:hAnsi="Times New Roman" w:cs="Times New Roman"/>
                <w:sz w:val="24"/>
                <w:szCs w:val="24"/>
              </w:rPr>
              <w:t>, сотрудники УФСИН России по Хабаровскому краю</w:t>
            </w:r>
          </w:p>
        </w:tc>
      </w:tr>
      <w:tr w:rsidR="009C5CF9" w:rsidRPr="003F0E8D" w:rsidTr="003F0E8D">
        <w:tc>
          <w:tcPr>
            <w:tcW w:w="567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техникума информации по антикоррупционной тематике</w:t>
            </w:r>
            <w:r w:rsidR="000F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910118" w:rsidRPr="003F0E8D" w:rsidRDefault="00910118" w:rsidP="003F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8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и консультирование работников техникума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по вопросам профилактики и противодействия коррупции среди работников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обучающиеся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с включением вопросов касающихся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3E777F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(с рассмотрением вопросов антикоррупционного просвещения)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первого курса групп ППСЗ </w:t>
            </w: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77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(с рассмотрением вопросов антикоррупционного просвещения)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первого курса групп ППКРС </w:t>
            </w: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C00" w:rsidRPr="003F0E8D" w:rsidRDefault="003E777F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06C00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3E777F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C00"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Классные часы «Юридическая грамотность»</w:t>
            </w:r>
            <w:r w:rsidR="003E777F">
              <w:rPr>
                <w:rFonts w:ascii="Times New Roman" w:hAnsi="Times New Roman" w:cs="Times New Roman"/>
                <w:sz w:val="24"/>
                <w:szCs w:val="24"/>
              </w:rPr>
              <w:t xml:space="preserve">, «Мы против </w:t>
            </w:r>
            <w:r w:rsidR="003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коррупции».</w:t>
            </w:r>
          </w:p>
          <w:p w:rsidR="003E777F" w:rsidRPr="003F0E8D" w:rsidRDefault="003E777F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Инспектор ПДН,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 УФСИН России по Хабаровскому краю</w:t>
            </w:r>
          </w:p>
        </w:tc>
      </w:tr>
      <w:tr w:rsidR="00406C00" w:rsidRPr="003F0E8D" w:rsidTr="003F0E8D">
        <w:tc>
          <w:tcPr>
            <w:tcW w:w="10349" w:type="dxa"/>
            <w:gridSpan w:val="6"/>
          </w:tcPr>
          <w:p w:rsidR="00406C00" w:rsidRPr="003F0E8D" w:rsidRDefault="00406C00" w:rsidP="003E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Меры, направленные на устранение коррупционных рисков либо их минимизация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процедур на 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для нужд техникума в соответствии с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государственных и муниципальных нужд».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осуществления процедур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Размещение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исполнения контракта в ЕИС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исполнения контракта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пожертвования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пожертвования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Постановка на учет материальных ценностей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пожертвования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 контроля</w:t>
            </w:r>
          </w:p>
        </w:tc>
        <w:tc>
          <w:tcPr>
            <w:tcW w:w="1843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карте внутреннего контроля </w:t>
            </w:r>
          </w:p>
        </w:tc>
        <w:tc>
          <w:tcPr>
            <w:tcW w:w="1843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внутреннего контроля</w:t>
            </w:r>
          </w:p>
        </w:tc>
      </w:tr>
      <w:tr w:rsidR="00406C00" w:rsidRPr="003F0E8D" w:rsidTr="003F0E8D">
        <w:tc>
          <w:tcPr>
            <w:tcW w:w="10349" w:type="dxa"/>
            <w:gridSpan w:val="6"/>
          </w:tcPr>
          <w:p w:rsidR="00406C00" w:rsidRPr="003F0E8D" w:rsidRDefault="00406C00" w:rsidP="003E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выявление случаев коррупционного проявления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Style w:val="105pt"/>
                <w:rFonts w:eastAsiaTheme="minorHAnsi"/>
                <w:sz w:val="24"/>
                <w:szCs w:val="24"/>
              </w:rPr>
              <w:t>Оказание содействия представителям правоохранительных органов при проведении проверок деятельности техникума по вопросам предупреждения и противодействия коррупции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проверок</w:t>
            </w:r>
          </w:p>
        </w:tc>
        <w:tc>
          <w:tcPr>
            <w:tcW w:w="1418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  <w:r w:rsidR="003E777F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C00" w:rsidRPr="003F0E8D" w:rsidTr="00AE05A6">
        <w:trPr>
          <w:trHeight w:val="983"/>
        </w:trPr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Style w:val="105pt"/>
                <w:rFonts w:eastAsiaTheme="minorHAnsi"/>
                <w:sz w:val="24"/>
                <w:szCs w:val="24"/>
              </w:rPr>
              <w:t>Прием и рассмотрение заявлений, обращений граждан о случаях коррупционных правонарушений в сфере деятельности техникума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П</w:t>
            </w:r>
            <w:r w:rsidRPr="003F0E8D">
              <w:rPr>
                <w:rStyle w:val="105pt"/>
                <w:rFonts w:eastAsiaTheme="minorHAnsi"/>
                <w:sz w:val="24"/>
                <w:szCs w:val="24"/>
              </w:rPr>
              <w:t>ри наличии заявлений</w:t>
            </w:r>
          </w:p>
        </w:tc>
        <w:tc>
          <w:tcPr>
            <w:tcW w:w="1418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Style w:val="105pt"/>
                <w:rFonts w:eastAsiaTheme="minorHAnsi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  <w:r>
              <w:rPr>
                <w:rStyle w:val="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П</w:t>
            </w:r>
            <w:r w:rsidRPr="003F0E8D">
              <w:rPr>
                <w:rStyle w:val="105pt"/>
                <w:rFonts w:eastAsiaTheme="minorHAnsi"/>
                <w:sz w:val="24"/>
                <w:szCs w:val="24"/>
              </w:rPr>
              <w:t>ри выявлении коррупционных случаев</w:t>
            </w:r>
          </w:p>
        </w:tc>
        <w:tc>
          <w:tcPr>
            <w:tcW w:w="1418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406C00" w:rsidRPr="003F0E8D" w:rsidTr="003F0E8D">
        <w:tc>
          <w:tcPr>
            <w:tcW w:w="567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06C00" w:rsidRPr="003F0E8D" w:rsidRDefault="00406C00" w:rsidP="00406C00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3F0E8D">
              <w:rPr>
                <w:rStyle w:val="105pt"/>
                <w:rFonts w:eastAsiaTheme="minorHAnsi"/>
                <w:sz w:val="24"/>
                <w:szCs w:val="24"/>
              </w:rPr>
              <w:t>Информирование правоохранительных органов о выявленных случаях коррупции в техникуме</w:t>
            </w:r>
            <w:r>
              <w:rPr>
                <w:rStyle w:val="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406C00" w:rsidRPr="003F0E8D" w:rsidRDefault="00406C00" w:rsidP="00406C00">
            <w:pPr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П</w:t>
            </w:r>
            <w:r w:rsidRPr="003F0E8D">
              <w:rPr>
                <w:rStyle w:val="105pt"/>
                <w:rFonts w:eastAsiaTheme="minorHAnsi"/>
                <w:sz w:val="24"/>
                <w:szCs w:val="24"/>
              </w:rPr>
              <w:t>ри выявлении коррупционных случаев</w:t>
            </w:r>
          </w:p>
        </w:tc>
        <w:tc>
          <w:tcPr>
            <w:tcW w:w="1418" w:type="dxa"/>
          </w:tcPr>
          <w:p w:rsidR="00406C00" w:rsidRPr="003F0E8D" w:rsidRDefault="00406C00" w:rsidP="0040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C00" w:rsidRPr="003F0E8D" w:rsidRDefault="00406C00" w:rsidP="003E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406C00" w:rsidRPr="003F0E8D" w:rsidRDefault="00406C00" w:rsidP="003E777F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3F0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кадрам</w:t>
            </w:r>
          </w:p>
        </w:tc>
      </w:tr>
    </w:tbl>
    <w:p w:rsidR="003E777F" w:rsidRPr="003F0E8D" w:rsidRDefault="003E777F" w:rsidP="003E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77F" w:rsidRPr="003F0E8D" w:rsidSect="00BE337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52" w:rsidRDefault="00843752" w:rsidP="00844D76">
      <w:pPr>
        <w:spacing w:after="0" w:line="240" w:lineRule="auto"/>
      </w:pPr>
      <w:r>
        <w:separator/>
      </w:r>
    </w:p>
  </w:endnote>
  <w:endnote w:type="continuationSeparator" w:id="0">
    <w:p w:rsidR="00843752" w:rsidRDefault="00843752" w:rsidP="0084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277603"/>
      <w:docPartObj>
        <w:docPartGallery w:val="Page Numbers (Bottom of Page)"/>
        <w:docPartUnique/>
      </w:docPartObj>
    </w:sdtPr>
    <w:sdtEndPr/>
    <w:sdtContent>
      <w:p w:rsidR="004307D3" w:rsidRDefault="00DE0936" w:rsidP="005E0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7D3" w:rsidRDefault="00430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52" w:rsidRDefault="00843752" w:rsidP="00844D76">
      <w:pPr>
        <w:spacing w:after="0" w:line="240" w:lineRule="auto"/>
      </w:pPr>
      <w:r>
        <w:separator/>
      </w:r>
    </w:p>
  </w:footnote>
  <w:footnote w:type="continuationSeparator" w:id="0">
    <w:p w:rsidR="00843752" w:rsidRDefault="00843752" w:rsidP="0084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D3" w:rsidRPr="00DA2350" w:rsidRDefault="004C488D" w:rsidP="005E016C">
    <w:pPr>
      <w:pStyle w:val="a4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D76"/>
    <w:rsid w:val="00060A9C"/>
    <w:rsid w:val="00080847"/>
    <w:rsid w:val="000F5537"/>
    <w:rsid w:val="001B0051"/>
    <w:rsid w:val="00240EE8"/>
    <w:rsid w:val="0025772B"/>
    <w:rsid w:val="00384390"/>
    <w:rsid w:val="003B2EC8"/>
    <w:rsid w:val="003E777F"/>
    <w:rsid w:val="003F0E8D"/>
    <w:rsid w:val="00406C00"/>
    <w:rsid w:val="004102D6"/>
    <w:rsid w:val="004307D3"/>
    <w:rsid w:val="004A0FD8"/>
    <w:rsid w:val="004C488D"/>
    <w:rsid w:val="005E016C"/>
    <w:rsid w:val="00625565"/>
    <w:rsid w:val="0069554E"/>
    <w:rsid w:val="006A1950"/>
    <w:rsid w:val="0077745B"/>
    <w:rsid w:val="007B6E57"/>
    <w:rsid w:val="007B7C08"/>
    <w:rsid w:val="00843752"/>
    <w:rsid w:val="00844D76"/>
    <w:rsid w:val="00910118"/>
    <w:rsid w:val="009607BB"/>
    <w:rsid w:val="009B6F5A"/>
    <w:rsid w:val="009C5CF9"/>
    <w:rsid w:val="00A7351F"/>
    <w:rsid w:val="00AE05A6"/>
    <w:rsid w:val="00B301B0"/>
    <w:rsid w:val="00B821E6"/>
    <w:rsid w:val="00BB2CD4"/>
    <w:rsid w:val="00BE3372"/>
    <w:rsid w:val="00C33B91"/>
    <w:rsid w:val="00D07EC3"/>
    <w:rsid w:val="00D92876"/>
    <w:rsid w:val="00DA2350"/>
    <w:rsid w:val="00DE0936"/>
    <w:rsid w:val="00E30E4D"/>
    <w:rsid w:val="00F10684"/>
    <w:rsid w:val="00FB1F08"/>
    <w:rsid w:val="00FB3DB6"/>
    <w:rsid w:val="00FC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118"/>
  </w:style>
  <w:style w:type="paragraph" w:styleId="a6">
    <w:name w:val="footer"/>
    <w:basedOn w:val="a"/>
    <w:link w:val="a7"/>
    <w:uiPriority w:val="99"/>
    <w:unhideWhenUsed/>
    <w:rsid w:val="009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118"/>
  </w:style>
  <w:style w:type="character" w:customStyle="1" w:styleId="105pt">
    <w:name w:val="Основной текст + 10;5 pt"/>
    <w:basedOn w:val="a0"/>
    <w:rsid w:val="003B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3B2E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2EC8"/>
    <w:pPr>
      <w:widowControl w:val="0"/>
      <w:shd w:val="clear" w:color="auto" w:fill="FFFFFF"/>
      <w:spacing w:before="600" w:after="0" w:line="312" w:lineRule="exact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D095-4B2C-47FF-B5DC-0A89AFE4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Отдел кадров</cp:lastModifiedBy>
  <cp:revision>21</cp:revision>
  <cp:lastPrinted>2020-12-15T01:41:00Z</cp:lastPrinted>
  <dcterms:created xsi:type="dcterms:W3CDTF">2017-09-26T00:19:00Z</dcterms:created>
  <dcterms:modified xsi:type="dcterms:W3CDTF">2023-03-22T03:42:00Z</dcterms:modified>
</cp:coreProperties>
</file>