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3F0" w:rsidRPr="00C45D55" w:rsidRDefault="005A3E88" w:rsidP="00B743F0">
      <w:pPr>
        <w:shd w:val="clear" w:color="auto" w:fill="FFFFFF"/>
        <w:spacing w:after="0" w:line="240" w:lineRule="auto"/>
        <w:jc w:val="center"/>
        <w:textAlignment w:val="top"/>
        <w:outlineLvl w:val="0"/>
        <w:rPr>
          <w:noProof/>
          <w:sz w:val="40"/>
          <w:szCs w:val="4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-299720</wp:posOffset>
            </wp:positionH>
            <wp:positionV relativeFrom="paragraph">
              <wp:posOffset>0</wp:posOffset>
            </wp:positionV>
            <wp:extent cx="1988820" cy="786032"/>
            <wp:effectExtent l="0" t="0" r="0" b="0"/>
            <wp:wrapTight wrapText="bothSides">
              <wp:wrapPolygon edited="0">
                <wp:start x="0" y="0"/>
                <wp:lineTo x="0" y="20954"/>
                <wp:lineTo x="21310" y="20954"/>
                <wp:lineTo x="21310" y="0"/>
                <wp:lineTo x="0" y="0"/>
              </wp:wrapPolygon>
            </wp:wrapTight>
            <wp:docPr id="14862650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820" cy="786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EB0" w:rsidRPr="00C45D55">
        <w:rPr>
          <w:noProof/>
          <w:sz w:val="40"/>
          <w:szCs w:val="40"/>
          <w:lang w:eastAsia="ru-RU"/>
        </w:rPr>
        <w:drawing>
          <wp:anchor distT="0" distB="0" distL="114300" distR="114300" simplePos="0" relativeHeight="251658240" behindDoc="0" locked="0" layoutInCell="1" allowOverlap="1" wp14:anchorId="04ACC051" wp14:editId="725A945A">
            <wp:simplePos x="0" y="0"/>
            <wp:positionH relativeFrom="column">
              <wp:posOffset>8090535</wp:posOffset>
            </wp:positionH>
            <wp:positionV relativeFrom="paragraph">
              <wp:posOffset>1270</wp:posOffset>
            </wp:positionV>
            <wp:extent cx="1676400" cy="977900"/>
            <wp:effectExtent l="0" t="0" r="0" b="0"/>
            <wp:wrapThrough wrapText="bothSides">
              <wp:wrapPolygon edited="0">
                <wp:start x="0" y="0"/>
                <wp:lineTo x="0" y="21039"/>
                <wp:lineTo x="21355" y="21039"/>
                <wp:lineTo x="21355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38" t="27318" r="45180" b="59218"/>
                    <a:stretch/>
                  </pic:blipFill>
                  <pic:spPr bwMode="auto">
                    <a:xfrm>
                      <a:off x="0" y="0"/>
                      <a:ext cx="1676400" cy="977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43F0" w:rsidRPr="00C45D55">
        <w:rPr>
          <w:noProof/>
          <w:sz w:val="40"/>
          <w:szCs w:val="40"/>
          <w:lang w:eastAsia="ru-RU"/>
        </w:rPr>
        <w:t xml:space="preserve"> </w:t>
      </w:r>
    </w:p>
    <w:p w:rsidR="005A3E88" w:rsidRDefault="005A3E88" w:rsidP="00D35EB0">
      <w:pPr>
        <w:shd w:val="clear" w:color="auto" w:fill="FFFFFF"/>
        <w:spacing w:after="0" w:line="276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bdr w:val="none" w:sz="0" w:space="0" w:color="auto" w:frame="1"/>
          <w:lang w:eastAsia="ru-RU"/>
        </w:rPr>
      </w:pPr>
    </w:p>
    <w:p w:rsidR="00D35EB0" w:rsidRPr="005A3E88" w:rsidRDefault="00B743F0" w:rsidP="00D35EB0">
      <w:pPr>
        <w:shd w:val="clear" w:color="auto" w:fill="FFFFFF"/>
        <w:spacing w:after="0" w:line="276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bdr w:val="none" w:sz="0" w:space="0" w:color="auto" w:frame="1"/>
          <w:lang w:eastAsia="ru-RU"/>
        </w:rPr>
      </w:pPr>
      <w:r w:rsidRPr="005A3E88"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bdr w:val="none" w:sz="0" w:space="0" w:color="auto" w:frame="1"/>
          <w:lang w:eastAsia="ru-RU"/>
        </w:rPr>
        <w:t>ОТКРЫТ</w:t>
      </w:r>
      <w:r w:rsidR="00301887"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bdr w:val="none" w:sz="0" w:space="0" w:color="auto" w:frame="1"/>
          <w:lang w:eastAsia="ru-RU"/>
        </w:rPr>
        <w:t xml:space="preserve">Ы </w:t>
      </w:r>
      <w:r w:rsidR="0069660C" w:rsidRPr="005A3E88"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bdr w:val="none" w:sz="0" w:space="0" w:color="auto" w:frame="1"/>
          <w:lang w:eastAsia="ru-RU"/>
        </w:rPr>
        <w:t>ВАКАНСИ</w:t>
      </w:r>
      <w:r w:rsidR="00301887"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bdr w:val="none" w:sz="0" w:space="0" w:color="auto" w:frame="1"/>
          <w:lang w:eastAsia="ru-RU"/>
        </w:rPr>
        <w:t>И</w:t>
      </w:r>
      <w:r w:rsidRPr="005A3E88"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bdr w:val="none" w:sz="0" w:space="0" w:color="auto" w:frame="1"/>
          <w:lang w:eastAsia="ru-RU"/>
        </w:rPr>
        <w:t xml:space="preserve"> </w:t>
      </w:r>
    </w:p>
    <w:p w:rsidR="00301887" w:rsidRDefault="00301887" w:rsidP="00A4485F">
      <w:pPr>
        <w:shd w:val="clear" w:color="auto" w:fill="FFFFFF"/>
        <w:spacing w:after="0" w:line="240" w:lineRule="auto"/>
        <w:ind w:left="-284" w:right="-314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</w:pPr>
    </w:p>
    <w:p w:rsidR="00B6731E" w:rsidRDefault="006D2943" w:rsidP="00301887">
      <w:pPr>
        <w:shd w:val="clear" w:color="auto" w:fill="FFFFFF"/>
        <w:spacing w:after="0" w:line="360" w:lineRule="auto"/>
        <w:ind w:left="-284" w:right="-314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  <w:lang w:eastAsia="ru-RU"/>
        </w:rPr>
      </w:pPr>
      <w:r w:rsidRPr="007A1E6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>В</w:t>
      </w:r>
      <w:r w:rsidR="00B743F0" w:rsidRPr="007A1E6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 xml:space="preserve"> </w:t>
      </w:r>
      <w:r w:rsidR="00F44D02" w:rsidRPr="007A1E6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>компанию</w:t>
      </w:r>
      <w:r w:rsidR="00A4485F" w:rsidRPr="007A1E6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 xml:space="preserve"> </w:t>
      </w:r>
      <w:r w:rsidR="009D0BEA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>ОО</w:t>
      </w:r>
      <w:r w:rsidR="00B6731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>О</w:t>
      </w:r>
      <w:r w:rsidR="009D0BEA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 xml:space="preserve"> ТКС ГРУПП </w:t>
      </w:r>
      <w:r w:rsidR="00B6731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>в связи с расширением требую</w:t>
      </w:r>
      <w:r w:rsidRPr="007A1E6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>тся</w:t>
      </w:r>
      <w:r w:rsidR="009D0BEA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 xml:space="preserve"> СОТРУДНИК</w:t>
      </w:r>
      <w:r w:rsidR="00B6731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>И</w:t>
      </w:r>
      <w:r w:rsidRPr="007A1E6F">
        <w:rPr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  <w:lang w:eastAsia="ru-RU"/>
        </w:rPr>
        <w:t>!</w:t>
      </w:r>
      <w:r w:rsidR="009D0BEA">
        <w:rPr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  <w:lang w:eastAsia="ru-RU"/>
        </w:rPr>
        <w:t xml:space="preserve"> </w:t>
      </w:r>
    </w:p>
    <w:p w:rsidR="00C04804" w:rsidRPr="00301887" w:rsidRDefault="00301887" w:rsidP="00301887">
      <w:pPr>
        <w:shd w:val="clear" w:color="auto" w:fill="FFFFFF"/>
        <w:spacing w:after="0" w:line="360" w:lineRule="auto"/>
        <w:ind w:left="-284" w:right="-314"/>
        <w:jc w:val="center"/>
        <w:textAlignment w:val="top"/>
        <w:outlineLvl w:val="0"/>
        <w:rPr>
          <w:rFonts w:ascii="Times New Roman" w:eastAsia="Times New Roman" w:hAnsi="Times New Roman" w:cs="Times New Roman"/>
          <w:bCs/>
          <w:sz w:val="36"/>
          <w:szCs w:val="3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  <w:lang w:eastAsia="ru-RU"/>
        </w:rPr>
        <w:t>СОТРУДНИК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  <w:lang w:eastAsia="ru-RU"/>
        </w:rPr>
        <w:t xml:space="preserve"> ОТДЕЛА ЛОГИСТИКИ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  <w:lang w:eastAsia="ru-RU"/>
        </w:rPr>
        <w:t xml:space="preserve"> И ОТДЕЛА ПРОДАЖ, СПЕЦИАЛИСТ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  <w:lang w:eastAsia="ru-RU"/>
        </w:rPr>
        <w:t xml:space="preserve"> ПО РАБОТЕ С БАЗОЙ КЛИЕНТОВ,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  <w:lang w:eastAsia="ru-RU"/>
        </w:rPr>
        <w:t>ОФИС-МЕНЕДЖЕР</w:t>
      </w:r>
    </w:p>
    <w:p w:rsidR="005A3E88" w:rsidRPr="00B20BC6" w:rsidRDefault="005A3E88" w:rsidP="005A3E88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b/>
          <w:color w:val="2A3137"/>
          <w:sz w:val="24"/>
          <w:szCs w:val="24"/>
          <w:lang w:eastAsia="ru-RU"/>
        </w:rPr>
      </w:pPr>
      <w:r w:rsidRPr="00F16BA8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bdr w:val="none" w:sz="0" w:space="0" w:color="auto" w:frame="1"/>
          <w:lang w:eastAsia="ru-RU"/>
        </w:rPr>
        <w:t>Запись на собеседование:</w:t>
      </w:r>
      <w:r w:rsidRPr="00F16BA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bdr w:val="none" w:sz="0" w:space="0" w:color="auto" w:frame="1"/>
          <w:lang w:eastAsia="ru-RU"/>
        </w:rPr>
        <w:t xml:space="preserve"> </w:t>
      </w:r>
      <w:r w:rsidRPr="00F16BA8">
        <w:rPr>
          <w:rFonts w:ascii="Times New Roman" w:eastAsia="Times New Roman" w:hAnsi="Times New Roman" w:cs="Times New Roman"/>
          <w:b/>
          <w:color w:val="2A3137"/>
          <w:sz w:val="36"/>
          <w:szCs w:val="36"/>
          <w:lang w:eastAsia="ru-RU"/>
        </w:rPr>
        <w:t>+7 (914) 405-70-99 – Богомазова Надежда</w:t>
      </w:r>
      <w:r>
        <w:rPr>
          <w:rFonts w:ascii="Times New Roman" w:eastAsia="Times New Roman" w:hAnsi="Times New Roman" w:cs="Times New Roman"/>
          <w:b/>
          <w:color w:val="2A3137"/>
          <w:sz w:val="36"/>
          <w:szCs w:val="36"/>
          <w:lang w:eastAsia="ru-RU"/>
        </w:rPr>
        <w:t xml:space="preserve"> </w:t>
      </w:r>
      <w:r w:rsidRPr="00B20BC6">
        <w:rPr>
          <w:rFonts w:ascii="Times New Roman" w:eastAsia="Times New Roman" w:hAnsi="Times New Roman" w:cs="Times New Roman"/>
          <w:b/>
          <w:color w:val="2A3137"/>
          <w:sz w:val="24"/>
          <w:szCs w:val="24"/>
          <w:lang w:eastAsia="ru-RU"/>
        </w:rPr>
        <w:t>(адрес: ул.Хабаровская 8б)</w:t>
      </w:r>
    </w:p>
    <w:p w:rsidR="005A3E88" w:rsidRDefault="005A3E88" w:rsidP="005A3E88">
      <w:pPr>
        <w:shd w:val="clear" w:color="auto" w:fill="FFFFFF"/>
        <w:spacing w:after="0" w:line="240" w:lineRule="auto"/>
        <w:ind w:left="-284" w:right="-314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  <w:lang w:eastAsia="ru-RU"/>
        </w:rPr>
      </w:pPr>
      <w:r w:rsidRPr="00F16BA8">
        <w:rPr>
          <w:rFonts w:ascii="Times New Roman" w:eastAsia="Times New Roman" w:hAnsi="Times New Roman" w:cs="Times New Roman"/>
          <w:b/>
          <w:color w:val="FF0000"/>
          <w:sz w:val="40"/>
          <w:szCs w:val="40"/>
          <w:lang w:eastAsia="ru-RU"/>
        </w:rPr>
        <w:t>Отправляйте резюме на электронную почту:</w:t>
      </w:r>
      <w:r w:rsidRPr="00F16BA8"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  <w:t xml:space="preserve"> </w:t>
      </w:r>
      <w:hyperlink r:id="rId10" w:history="1">
        <w:r w:rsidRPr="005A3E88">
          <w:rPr>
            <w:rStyle w:val="a3"/>
            <w:b/>
            <w:sz w:val="40"/>
            <w:szCs w:val="40"/>
          </w:rPr>
          <w:t>admin@tks-gp.ru</w:t>
        </w:r>
      </w:hyperlink>
      <w:r>
        <w:t xml:space="preserve"> </w:t>
      </w:r>
    </w:p>
    <w:p w:rsidR="00D9684F" w:rsidRPr="0010074D" w:rsidRDefault="00F63D81" w:rsidP="00A4485F">
      <w:pPr>
        <w:shd w:val="clear" w:color="auto" w:fill="FFFFFF"/>
        <w:spacing w:after="0" w:line="240" w:lineRule="auto"/>
        <w:ind w:left="-284" w:right="-314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40"/>
          <w:szCs w:val="40"/>
          <w:lang w:eastAsia="ru-RU"/>
        </w:rPr>
        <w:t>Или по телефону 8-914-405-70-99</w:t>
      </w:r>
      <w:r w:rsidR="0010074D">
        <w:rPr>
          <w:rFonts w:ascii="Times New Roman" w:eastAsia="Times New Roman" w:hAnsi="Times New Roman" w:cs="Times New Roman"/>
          <w:b/>
          <w:color w:val="FF0000"/>
          <w:sz w:val="40"/>
          <w:szCs w:val="40"/>
          <w:lang w:eastAsia="ru-RU"/>
        </w:rPr>
        <w:t xml:space="preserve"> (</w:t>
      </w:r>
      <w:r w:rsidR="0010074D">
        <w:rPr>
          <w:rFonts w:ascii="Times New Roman" w:eastAsia="Times New Roman" w:hAnsi="Times New Roman" w:cs="Times New Roman"/>
          <w:b/>
          <w:color w:val="FF0000"/>
          <w:sz w:val="40"/>
          <w:szCs w:val="40"/>
          <w:lang w:val="en-US" w:eastAsia="ru-RU"/>
        </w:rPr>
        <w:t>Wa</w:t>
      </w:r>
      <w:r w:rsidR="0075524E">
        <w:rPr>
          <w:rFonts w:ascii="Times New Roman" w:eastAsia="Times New Roman" w:hAnsi="Times New Roman" w:cs="Times New Roman"/>
          <w:b/>
          <w:color w:val="FF0000"/>
          <w:sz w:val="40"/>
          <w:szCs w:val="40"/>
          <w:lang w:val="en-US" w:eastAsia="ru-RU"/>
        </w:rPr>
        <w:t>t</w:t>
      </w:r>
      <w:r w:rsidR="0010074D">
        <w:rPr>
          <w:rFonts w:ascii="Times New Roman" w:eastAsia="Times New Roman" w:hAnsi="Times New Roman" w:cs="Times New Roman"/>
          <w:b/>
          <w:color w:val="FF0000"/>
          <w:sz w:val="40"/>
          <w:szCs w:val="40"/>
          <w:lang w:val="en-US" w:eastAsia="ru-RU"/>
        </w:rPr>
        <w:t>ssUpp)</w:t>
      </w:r>
    </w:p>
    <w:tbl>
      <w:tblPr>
        <w:tblStyle w:val="aa"/>
        <w:tblW w:w="1545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288"/>
        <w:gridCol w:w="4918"/>
      </w:tblGrid>
      <w:tr w:rsidR="007A1E6F" w:rsidRPr="007A1E6F" w:rsidTr="00D35EB0">
        <w:trPr>
          <w:jc w:val="center"/>
        </w:trPr>
        <w:tc>
          <w:tcPr>
            <w:tcW w:w="5245" w:type="dxa"/>
          </w:tcPr>
          <w:p w:rsidR="00C45D55" w:rsidRPr="007A1E6F" w:rsidRDefault="00C45D55" w:rsidP="00F16BA8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A1E6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bdr w:val="none" w:sz="0" w:space="0" w:color="auto" w:frame="1"/>
                <w:lang w:eastAsia="ru-RU"/>
              </w:rPr>
              <w:t>Мы предлагаем:</w:t>
            </w:r>
          </w:p>
        </w:tc>
        <w:tc>
          <w:tcPr>
            <w:tcW w:w="5288" w:type="dxa"/>
          </w:tcPr>
          <w:p w:rsidR="00C45D55" w:rsidRPr="007A1E6F" w:rsidRDefault="00C45D55" w:rsidP="00F16BA8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A1E6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bdr w:val="none" w:sz="0" w:space="0" w:color="auto" w:frame="1"/>
                <w:lang w:eastAsia="ru-RU"/>
              </w:rPr>
              <w:t>Мы ожидаем:</w:t>
            </w:r>
          </w:p>
        </w:tc>
        <w:tc>
          <w:tcPr>
            <w:tcW w:w="4918" w:type="dxa"/>
          </w:tcPr>
          <w:p w:rsidR="00C45D55" w:rsidRPr="00D9684F" w:rsidRDefault="00C45D55" w:rsidP="005A3E88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D968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bdr w:val="none" w:sz="0" w:space="0" w:color="auto" w:frame="1"/>
                <w:lang w:eastAsia="ru-RU"/>
              </w:rPr>
              <w:t>Отсканируй меня</w:t>
            </w:r>
            <w:r w:rsidR="00D35EB0" w:rsidRPr="00D968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bdr w:val="none" w:sz="0" w:space="0" w:color="auto" w:frame="1"/>
                <w:lang w:eastAsia="ru-RU"/>
              </w:rPr>
              <w:t xml:space="preserve"> и </w:t>
            </w:r>
            <w:r w:rsidR="007A1E6F" w:rsidRPr="00D968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bdr w:val="none" w:sz="0" w:space="0" w:color="auto" w:frame="1"/>
                <w:lang w:eastAsia="ru-RU"/>
              </w:rPr>
              <w:t xml:space="preserve">подай заявку на </w:t>
            </w:r>
            <w:r w:rsidR="005A3E8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bdr w:val="none" w:sz="0" w:space="0" w:color="auto" w:frame="1"/>
                <w:lang w:eastAsia="ru-RU"/>
              </w:rPr>
              <w:t>рассмотрение кандидатуры</w:t>
            </w:r>
            <w:r w:rsidRPr="00D968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bdr w:val="none" w:sz="0" w:space="0" w:color="auto" w:frame="1"/>
                <w:lang w:eastAsia="ru-RU"/>
              </w:rPr>
              <w:t xml:space="preserve">!!! </w:t>
            </w:r>
          </w:p>
        </w:tc>
      </w:tr>
      <w:tr w:rsidR="007A1E6F" w:rsidRPr="007A1E6F" w:rsidTr="00D35EB0">
        <w:trPr>
          <w:jc w:val="center"/>
        </w:trPr>
        <w:tc>
          <w:tcPr>
            <w:tcW w:w="5245" w:type="dxa"/>
          </w:tcPr>
          <w:p w:rsidR="00C45D55" w:rsidRPr="007A1E6F" w:rsidRDefault="00C45D55" w:rsidP="00F63D81">
            <w:pPr>
              <w:numPr>
                <w:ilvl w:val="0"/>
                <w:numId w:val="3"/>
              </w:numPr>
              <w:shd w:val="clear" w:color="auto" w:fill="FFFFFF"/>
              <w:spacing w:line="360" w:lineRule="auto"/>
              <w:ind w:left="300" w:right="315"/>
              <w:jc w:val="both"/>
              <w:textAlignment w:val="top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A1E6F">
              <w:rPr>
                <w:rFonts w:ascii="Times New Roman" w:eastAsia="Times New Roman" w:hAnsi="Times New Roman" w:cs="Times New Roman"/>
                <w:sz w:val="32"/>
                <w:szCs w:val="32"/>
                <w:bdr w:val="none" w:sz="0" w:space="0" w:color="auto" w:frame="1"/>
                <w:lang w:eastAsia="ru-RU"/>
              </w:rPr>
              <w:t>Официальное трудоустройство.</w:t>
            </w:r>
          </w:p>
          <w:p w:rsidR="00C45D55" w:rsidRPr="007A1E6F" w:rsidRDefault="00C45D55" w:rsidP="00F63D81">
            <w:pPr>
              <w:numPr>
                <w:ilvl w:val="0"/>
                <w:numId w:val="3"/>
              </w:numPr>
              <w:shd w:val="clear" w:color="auto" w:fill="FFFFFF"/>
              <w:spacing w:line="360" w:lineRule="auto"/>
              <w:ind w:left="300" w:right="315"/>
              <w:jc w:val="both"/>
              <w:textAlignment w:val="top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A1E6F">
              <w:rPr>
                <w:rFonts w:ascii="Times New Roman" w:eastAsia="Times New Roman" w:hAnsi="Times New Roman" w:cs="Times New Roman"/>
                <w:sz w:val="32"/>
                <w:szCs w:val="32"/>
                <w:bdr w:val="none" w:sz="0" w:space="0" w:color="auto" w:frame="1"/>
                <w:lang w:eastAsia="ru-RU"/>
              </w:rPr>
              <w:t>Бонусы по результатам работы.</w:t>
            </w:r>
          </w:p>
          <w:p w:rsidR="00C45D55" w:rsidRPr="007A1E6F" w:rsidRDefault="00C45D55" w:rsidP="00F63D81">
            <w:pPr>
              <w:numPr>
                <w:ilvl w:val="0"/>
                <w:numId w:val="3"/>
              </w:numPr>
              <w:shd w:val="clear" w:color="auto" w:fill="FFFFFF"/>
              <w:spacing w:line="360" w:lineRule="auto"/>
              <w:ind w:left="300" w:right="315"/>
              <w:jc w:val="both"/>
              <w:textAlignment w:val="top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A1E6F">
              <w:rPr>
                <w:rFonts w:ascii="Times New Roman" w:eastAsia="Times New Roman" w:hAnsi="Times New Roman" w:cs="Times New Roman"/>
                <w:sz w:val="32"/>
                <w:szCs w:val="32"/>
                <w:bdr w:val="none" w:sz="0" w:space="0" w:color="auto" w:frame="1"/>
                <w:lang w:eastAsia="ru-RU"/>
              </w:rPr>
              <w:t xml:space="preserve">Поддержка во время </w:t>
            </w:r>
            <w:r w:rsidR="00F63D81">
              <w:rPr>
                <w:rFonts w:ascii="Times New Roman" w:eastAsia="Times New Roman" w:hAnsi="Times New Roman" w:cs="Times New Roman"/>
                <w:sz w:val="32"/>
                <w:szCs w:val="32"/>
                <w:bdr w:val="none" w:sz="0" w:space="0" w:color="auto" w:frame="1"/>
                <w:lang w:eastAsia="ru-RU"/>
              </w:rPr>
              <w:t>ввода в должность</w:t>
            </w:r>
            <w:r w:rsidRPr="007A1E6F">
              <w:rPr>
                <w:rFonts w:ascii="Times New Roman" w:eastAsia="Times New Roman" w:hAnsi="Times New Roman" w:cs="Times New Roman"/>
                <w:sz w:val="32"/>
                <w:szCs w:val="32"/>
                <w:bdr w:val="none" w:sz="0" w:space="0" w:color="auto" w:frame="1"/>
                <w:lang w:eastAsia="ru-RU"/>
              </w:rPr>
              <w:t xml:space="preserve"> и обучение.</w:t>
            </w:r>
          </w:p>
          <w:p w:rsidR="00C45D55" w:rsidRPr="005A3E88" w:rsidRDefault="000256DD" w:rsidP="000256DD">
            <w:pPr>
              <w:numPr>
                <w:ilvl w:val="0"/>
                <w:numId w:val="3"/>
              </w:numPr>
              <w:shd w:val="clear" w:color="auto" w:fill="FFFFFF"/>
              <w:spacing w:line="360" w:lineRule="auto"/>
              <w:ind w:left="300"/>
              <w:jc w:val="both"/>
              <w:textAlignment w:val="top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bdr w:val="none" w:sz="0" w:space="0" w:color="auto" w:frame="1"/>
                <w:lang w:eastAsia="ru-RU"/>
              </w:rPr>
              <w:t>График работы: пн-пт 9-00 -18-0</w:t>
            </w:r>
            <w:r w:rsidR="00C45D55" w:rsidRPr="007A1E6F">
              <w:rPr>
                <w:rFonts w:ascii="Times New Roman" w:eastAsia="Times New Roman" w:hAnsi="Times New Roman" w:cs="Times New Roman"/>
                <w:sz w:val="32"/>
                <w:szCs w:val="32"/>
                <w:bdr w:val="none" w:sz="0" w:space="0" w:color="auto" w:frame="1"/>
                <w:lang w:eastAsia="ru-RU"/>
              </w:rPr>
              <w:t>0.</w:t>
            </w:r>
          </w:p>
          <w:p w:rsidR="005A3E88" w:rsidRPr="00F63D81" w:rsidRDefault="005A3E88" w:rsidP="00F63D81">
            <w:pPr>
              <w:numPr>
                <w:ilvl w:val="0"/>
                <w:numId w:val="3"/>
              </w:numPr>
              <w:shd w:val="clear" w:color="auto" w:fill="FFFFFF"/>
              <w:spacing w:line="360" w:lineRule="auto"/>
              <w:ind w:left="300" w:right="315"/>
              <w:jc w:val="both"/>
              <w:textAlignment w:val="top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bdr w:val="none" w:sz="0" w:space="0" w:color="auto" w:frame="1"/>
                <w:lang w:eastAsia="ru-RU"/>
              </w:rPr>
              <w:t xml:space="preserve">Работа </w:t>
            </w:r>
            <w:r w:rsidR="00301887">
              <w:rPr>
                <w:rFonts w:ascii="Times New Roman" w:eastAsia="Times New Roman" w:hAnsi="Times New Roman" w:cs="Times New Roman"/>
                <w:sz w:val="32"/>
                <w:szCs w:val="32"/>
                <w:bdr w:val="none" w:sz="0" w:space="0" w:color="auto" w:frame="1"/>
                <w:lang w:eastAsia="ru-RU"/>
              </w:rPr>
              <w:t>в команде</w:t>
            </w:r>
          </w:p>
          <w:p w:rsidR="00F63D81" w:rsidRPr="007A1E6F" w:rsidRDefault="00F63D81" w:rsidP="00F63D81">
            <w:pPr>
              <w:shd w:val="clear" w:color="auto" w:fill="FFFFFF"/>
              <w:ind w:left="300" w:right="315"/>
              <w:jc w:val="both"/>
              <w:textAlignment w:val="top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5288" w:type="dxa"/>
          </w:tcPr>
          <w:p w:rsidR="00C45D55" w:rsidRPr="007A1E6F" w:rsidRDefault="00C45D55" w:rsidP="00F63D81">
            <w:pPr>
              <w:numPr>
                <w:ilvl w:val="0"/>
                <w:numId w:val="4"/>
              </w:numPr>
              <w:shd w:val="clear" w:color="auto" w:fill="FFFFFF"/>
              <w:spacing w:line="276" w:lineRule="auto"/>
              <w:ind w:left="300"/>
              <w:textAlignment w:val="top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A1E6F">
              <w:rPr>
                <w:rFonts w:ascii="Times New Roman" w:eastAsia="Times New Roman" w:hAnsi="Times New Roman" w:cs="Times New Roman"/>
                <w:sz w:val="32"/>
                <w:szCs w:val="32"/>
                <w:bdr w:val="none" w:sz="0" w:space="0" w:color="auto" w:frame="1"/>
                <w:lang w:eastAsia="ru-RU"/>
              </w:rPr>
              <w:t>Активных, инициативных сотрудников.</w:t>
            </w:r>
          </w:p>
          <w:p w:rsidR="00C45D55" w:rsidRPr="007A1E6F" w:rsidRDefault="00C45D55" w:rsidP="00F63D81">
            <w:pPr>
              <w:numPr>
                <w:ilvl w:val="0"/>
                <w:numId w:val="4"/>
              </w:numPr>
              <w:shd w:val="clear" w:color="auto" w:fill="FFFFFF"/>
              <w:spacing w:line="276" w:lineRule="auto"/>
              <w:ind w:left="300"/>
              <w:textAlignment w:val="top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A1E6F">
              <w:rPr>
                <w:rFonts w:ascii="Times New Roman" w:eastAsia="Times New Roman" w:hAnsi="Times New Roman" w:cs="Times New Roman"/>
                <w:sz w:val="32"/>
                <w:szCs w:val="32"/>
                <w:bdr w:val="none" w:sz="0" w:space="0" w:color="auto" w:frame="1"/>
                <w:lang w:eastAsia="ru-RU"/>
              </w:rPr>
              <w:t>Целеустремленных.</w:t>
            </w:r>
          </w:p>
          <w:p w:rsidR="00C45D55" w:rsidRPr="007A1E6F" w:rsidRDefault="00C45D55" w:rsidP="00F63D81">
            <w:pPr>
              <w:numPr>
                <w:ilvl w:val="0"/>
                <w:numId w:val="4"/>
              </w:numPr>
              <w:shd w:val="clear" w:color="auto" w:fill="FFFFFF"/>
              <w:spacing w:line="276" w:lineRule="auto"/>
              <w:ind w:left="300"/>
              <w:textAlignment w:val="top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A1E6F">
              <w:rPr>
                <w:rFonts w:ascii="Times New Roman" w:eastAsia="Times New Roman" w:hAnsi="Times New Roman" w:cs="Times New Roman"/>
                <w:sz w:val="32"/>
                <w:szCs w:val="32"/>
                <w:bdr w:val="none" w:sz="0" w:space="0" w:color="auto" w:frame="1"/>
                <w:lang w:eastAsia="ru-RU"/>
              </w:rPr>
              <w:t>Умеющих быстро выполнять поставленные задачи и работать в команде.</w:t>
            </w:r>
          </w:p>
          <w:p w:rsidR="00C45D55" w:rsidRPr="007A1E6F" w:rsidRDefault="00C45D55" w:rsidP="00F63D81">
            <w:pPr>
              <w:numPr>
                <w:ilvl w:val="0"/>
                <w:numId w:val="4"/>
              </w:numPr>
              <w:shd w:val="clear" w:color="auto" w:fill="FFFFFF"/>
              <w:spacing w:line="276" w:lineRule="auto"/>
              <w:ind w:left="300"/>
              <w:textAlignment w:val="top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A1E6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Желающих развиваться вместе с компани</w:t>
            </w:r>
            <w:bookmarkStart w:id="0" w:name="_GoBack"/>
            <w:bookmarkEnd w:id="0"/>
            <w:r w:rsidRPr="007A1E6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ей.</w:t>
            </w:r>
          </w:p>
          <w:p w:rsidR="00C45D55" w:rsidRPr="007A1E6F" w:rsidRDefault="00C45D55" w:rsidP="00F63D81">
            <w:pPr>
              <w:shd w:val="clear" w:color="auto" w:fill="FFFFFF"/>
              <w:spacing w:line="276" w:lineRule="auto"/>
              <w:ind w:left="300"/>
              <w:textAlignment w:val="top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C45D55" w:rsidRPr="007A1E6F" w:rsidRDefault="00C45D55" w:rsidP="00C04804">
            <w:pPr>
              <w:textAlignment w:val="top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4918" w:type="dxa"/>
          </w:tcPr>
          <w:p w:rsidR="00C45D55" w:rsidRDefault="00C45D55" w:rsidP="00D9684F">
            <w:pPr>
              <w:shd w:val="clear" w:color="auto" w:fill="FFFFFF"/>
              <w:textAlignment w:val="top"/>
              <w:rPr>
                <w:rFonts w:ascii="Times New Roman" w:eastAsia="Times New Roman" w:hAnsi="Times New Roman" w:cs="Times New Roman"/>
                <w:sz w:val="32"/>
                <w:szCs w:val="32"/>
                <w:bdr w:val="none" w:sz="0" w:space="0" w:color="auto" w:frame="1"/>
                <w:lang w:eastAsia="ru-RU"/>
              </w:rPr>
            </w:pPr>
          </w:p>
          <w:p w:rsidR="00D9684F" w:rsidRPr="007A1E6F" w:rsidRDefault="00D9684F" w:rsidP="00D9684F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7A1E6F">
              <w:rPr>
                <w:noProof/>
                <w:lang w:eastAsia="ru-RU"/>
              </w:rPr>
              <w:drawing>
                <wp:inline distT="0" distB="0" distL="0" distR="0" wp14:anchorId="6EF4735C" wp14:editId="32FA7401">
                  <wp:extent cx="2403084" cy="235140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702" cy="2356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63283" w:rsidRPr="00C04804" w:rsidRDefault="00863283" w:rsidP="00301887">
      <w:pPr>
        <w:shd w:val="clear" w:color="auto" w:fill="FFFFFF"/>
        <w:spacing w:line="240" w:lineRule="auto"/>
        <w:textAlignment w:val="top"/>
        <w:rPr>
          <w:rFonts w:ascii="Times New Roman" w:eastAsia="Times New Roman" w:hAnsi="Times New Roman" w:cs="Times New Roman"/>
          <w:color w:val="2A3137"/>
          <w:sz w:val="36"/>
          <w:szCs w:val="36"/>
          <w:lang w:eastAsia="ru-RU"/>
        </w:rPr>
      </w:pPr>
    </w:p>
    <w:sectPr w:rsidR="00863283" w:rsidRPr="00C04804" w:rsidSect="00B743F0">
      <w:pgSz w:w="16838" w:h="11906" w:orient="landscape"/>
      <w:pgMar w:top="568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6ED" w:rsidRDefault="008676ED" w:rsidP="00B743F0">
      <w:pPr>
        <w:spacing w:after="0" w:line="240" w:lineRule="auto"/>
      </w:pPr>
      <w:r>
        <w:separator/>
      </w:r>
    </w:p>
  </w:endnote>
  <w:endnote w:type="continuationSeparator" w:id="0">
    <w:p w:rsidR="008676ED" w:rsidRDefault="008676ED" w:rsidP="00B74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6ED" w:rsidRDefault="008676ED" w:rsidP="00B743F0">
      <w:pPr>
        <w:spacing w:after="0" w:line="240" w:lineRule="auto"/>
      </w:pPr>
      <w:r>
        <w:separator/>
      </w:r>
    </w:p>
  </w:footnote>
  <w:footnote w:type="continuationSeparator" w:id="0">
    <w:p w:rsidR="008676ED" w:rsidRDefault="008676ED" w:rsidP="00B743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1781E"/>
    <w:multiLevelType w:val="multilevel"/>
    <w:tmpl w:val="F44EE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454B19"/>
    <w:multiLevelType w:val="multilevel"/>
    <w:tmpl w:val="6C36C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F71523"/>
    <w:multiLevelType w:val="multilevel"/>
    <w:tmpl w:val="36AAA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9015D5"/>
    <w:multiLevelType w:val="multilevel"/>
    <w:tmpl w:val="97BED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802"/>
    <w:rsid w:val="000119C9"/>
    <w:rsid w:val="000256DD"/>
    <w:rsid w:val="0005237D"/>
    <w:rsid w:val="0010074D"/>
    <w:rsid w:val="00180603"/>
    <w:rsid w:val="002A14D0"/>
    <w:rsid w:val="00301887"/>
    <w:rsid w:val="00325D8E"/>
    <w:rsid w:val="003C3E89"/>
    <w:rsid w:val="00574F7A"/>
    <w:rsid w:val="005A3E88"/>
    <w:rsid w:val="0061231A"/>
    <w:rsid w:val="0069660C"/>
    <w:rsid w:val="006D2943"/>
    <w:rsid w:val="0075524E"/>
    <w:rsid w:val="00775802"/>
    <w:rsid w:val="007A1E6F"/>
    <w:rsid w:val="0082416B"/>
    <w:rsid w:val="00846802"/>
    <w:rsid w:val="00863283"/>
    <w:rsid w:val="008676ED"/>
    <w:rsid w:val="0088045D"/>
    <w:rsid w:val="009614CE"/>
    <w:rsid w:val="009768D4"/>
    <w:rsid w:val="009C461F"/>
    <w:rsid w:val="009D0BEA"/>
    <w:rsid w:val="00A170C0"/>
    <w:rsid w:val="00A4485F"/>
    <w:rsid w:val="00AA122A"/>
    <w:rsid w:val="00AC1525"/>
    <w:rsid w:val="00B20BC6"/>
    <w:rsid w:val="00B6731E"/>
    <w:rsid w:val="00B743F0"/>
    <w:rsid w:val="00B96F55"/>
    <w:rsid w:val="00BE7C3E"/>
    <w:rsid w:val="00C04804"/>
    <w:rsid w:val="00C241AF"/>
    <w:rsid w:val="00C45D55"/>
    <w:rsid w:val="00C62129"/>
    <w:rsid w:val="00C9650C"/>
    <w:rsid w:val="00CB4892"/>
    <w:rsid w:val="00D35EB0"/>
    <w:rsid w:val="00D9684F"/>
    <w:rsid w:val="00F16BA8"/>
    <w:rsid w:val="00F272FB"/>
    <w:rsid w:val="00F44D02"/>
    <w:rsid w:val="00F63D81"/>
    <w:rsid w:val="00F70954"/>
    <w:rsid w:val="00FA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F2210"/>
  <w15:chartTrackingRefBased/>
  <w15:docId w15:val="{3AF6180C-E830-4A86-851C-1E26A32E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48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B48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48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48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loko-header-2">
    <w:name w:val="bloko-header-2"/>
    <w:basedOn w:val="a0"/>
    <w:rsid w:val="00CB4892"/>
  </w:style>
  <w:style w:type="character" w:customStyle="1" w:styleId="vacancy-company-name">
    <w:name w:val="vacancy-company-name"/>
    <w:basedOn w:val="a0"/>
    <w:rsid w:val="00CB4892"/>
  </w:style>
  <w:style w:type="character" w:styleId="a3">
    <w:name w:val="Hyperlink"/>
    <w:basedOn w:val="a0"/>
    <w:uiPriority w:val="99"/>
    <w:unhideWhenUsed/>
    <w:rsid w:val="00CB4892"/>
    <w:rPr>
      <w:color w:val="0000FF"/>
      <w:u w:val="single"/>
    </w:rPr>
  </w:style>
  <w:style w:type="character" w:customStyle="1" w:styleId="bloko-header-section-2">
    <w:name w:val="bloko-header-section-2"/>
    <w:basedOn w:val="a0"/>
    <w:rsid w:val="00CB4892"/>
  </w:style>
  <w:style w:type="character" w:customStyle="1" w:styleId="geyjlhyblocked-activator">
    <w:name w:val="geyjlhy___blocked-activator"/>
    <w:basedOn w:val="a0"/>
    <w:rsid w:val="00CB4892"/>
  </w:style>
  <w:style w:type="paragraph" w:styleId="a4">
    <w:name w:val="Normal (Web)"/>
    <w:basedOn w:val="a"/>
    <w:uiPriority w:val="99"/>
    <w:semiHidden/>
    <w:unhideWhenUsed/>
    <w:rsid w:val="00CB4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B4892"/>
    <w:rPr>
      <w:b/>
      <w:bCs/>
    </w:rPr>
  </w:style>
  <w:style w:type="character" w:customStyle="1" w:styleId="bloko-tagsection">
    <w:name w:val="bloko-tag__section"/>
    <w:basedOn w:val="a0"/>
    <w:rsid w:val="00CB4892"/>
  </w:style>
  <w:style w:type="paragraph" w:styleId="a6">
    <w:name w:val="header"/>
    <w:basedOn w:val="a"/>
    <w:link w:val="a7"/>
    <w:uiPriority w:val="99"/>
    <w:unhideWhenUsed/>
    <w:rsid w:val="00B743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43F0"/>
  </w:style>
  <w:style w:type="paragraph" w:styleId="a8">
    <w:name w:val="footer"/>
    <w:basedOn w:val="a"/>
    <w:link w:val="a9"/>
    <w:uiPriority w:val="99"/>
    <w:unhideWhenUsed/>
    <w:rsid w:val="00B743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43F0"/>
  </w:style>
  <w:style w:type="table" w:styleId="aa">
    <w:name w:val="Table Grid"/>
    <w:basedOn w:val="a1"/>
    <w:uiPriority w:val="39"/>
    <w:rsid w:val="00B74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6966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966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0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0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94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8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609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83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17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90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002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23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77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7738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278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586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739843">
                                              <w:marLeft w:val="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9088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0706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60055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74940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5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90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8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672304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54098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129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4903908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548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771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9224435">
                                      <w:marLeft w:val="0"/>
                                      <w:marRight w:val="12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1019988">
                                      <w:marLeft w:val="0"/>
                                      <w:marRight w:val="12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6750909">
                                      <w:marLeft w:val="0"/>
                                      <w:marRight w:val="12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35760">
                                      <w:marLeft w:val="0"/>
                                      <w:marRight w:val="12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2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5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2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85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5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73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6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56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41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085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653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252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687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291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88917">
                                              <w:marLeft w:val="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9106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06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0681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58949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25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045895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521074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186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5584927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56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767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694421">
                                      <w:marLeft w:val="0"/>
                                      <w:marRight w:val="12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9584533">
                                      <w:marLeft w:val="0"/>
                                      <w:marRight w:val="12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7131288">
                                      <w:marLeft w:val="0"/>
                                      <w:marRight w:val="12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7744837">
                                      <w:marLeft w:val="0"/>
                                      <w:marRight w:val="12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mailto:admin@tks-gp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27D37-ABED-4FAD-9C9E-045F7B8FF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manager7</dc:creator>
  <cp:keywords/>
  <dc:description/>
  <cp:lastModifiedBy>Екатерина</cp:lastModifiedBy>
  <cp:revision>6</cp:revision>
  <cp:lastPrinted>2025-06-24T05:57:00Z</cp:lastPrinted>
  <dcterms:created xsi:type="dcterms:W3CDTF">2025-06-04T03:04:00Z</dcterms:created>
  <dcterms:modified xsi:type="dcterms:W3CDTF">2025-06-24T06:45:00Z</dcterms:modified>
</cp:coreProperties>
</file>